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260CC7" w:rsidTr="00260CC7">
        <w:tc>
          <w:tcPr>
            <w:tcW w:w="9242" w:type="dxa"/>
          </w:tcPr>
          <w:p w:rsidR="00260CC7" w:rsidRPr="00260CC7" w:rsidRDefault="00260CC7" w:rsidP="00260CC7">
            <w:pPr>
              <w:spacing w:after="0"/>
              <w:jc w:val="center"/>
              <w:rPr>
                <w:rFonts w:ascii="Algerian" w:hAnsi="Algerian" w:cs="Times New Roman"/>
                <w:b/>
                <w:sz w:val="28"/>
                <w:szCs w:val="28"/>
              </w:rPr>
            </w:pPr>
            <w:r w:rsidRPr="00260CC7">
              <w:rPr>
                <w:rFonts w:ascii="Algerian" w:hAnsi="Algerian" w:cs="Times New Roman"/>
                <w:b/>
                <w:sz w:val="28"/>
                <w:szCs w:val="28"/>
              </w:rPr>
              <w:t xml:space="preserve">National Seminar on Women Police Station/ </w:t>
            </w:r>
            <w:proofErr w:type="spellStart"/>
            <w:r w:rsidRPr="00260CC7">
              <w:rPr>
                <w:rFonts w:ascii="Algerian" w:hAnsi="Algerian" w:cs="Times New Roman"/>
                <w:b/>
                <w:sz w:val="28"/>
                <w:szCs w:val="28"/>
              </w:rPr>
              <w:t>Mahila</w:t>
            </w:r>
            <w:proofErr w:type="spellEnd"/>
            <w:r w:rsidRPr="00260CC7">
              <w:rPr>
                <w:rFonts w:ascii="Algerian" w:hAnsi="Algerian" w:cs="Times New Roman"/>
                <w:b/>
                <w:sz w:val="28"/>
                <w:szCs w:val="28"/>
              </w:rPr>
              <w:t xml:space="preserve"> Thana (WORKING, EFFICIENCY AND EFFECTIVENESS), NLU- National Law University of Cuttack</w:t>
            </w:r>
          </w:p>
          <w:p w:rsidR="00260CC7" w:rsidRPr="00260CC7" w:rsidRDefault="00260CC7" w:rsidP="00260CC7">
            <w:pPr>
              <w:spacing w:after="0"/>
              <w:jc w:val="center"/>
              <w:rPr>
                <w:rFonts w:ascii="Algerian" w:hAnsi="Algerian" w:cs="Times New Roman"/>
                <w:b/>
                <w:sz w:val="28"/>
                <w:szCs w:val="28"/>
              </w:rPr>
            </w:pPr>
            <w:r w:rsidRPr="00260CC7">
              <w:rPr>
                <w:rFonts w:ascii="Algerian" w:hAnsi="Algerian" w:cs="Times New Roman"/>
                <w:b/>
                <w:sz w:val="28"/>
                <w:szCs w:val="28"/>
              </w:rPr>
              <w:t>Date- 28</w:t>
            </w:r>
            <w:r w:rsidRPr="00260CC7">
              <w:rPr>
                <w:rFonts w:ascii="Algerian" w:hAnsi="Algerian" w:cs="Times New Roman"/>
                <w:b/>
                <w:sz w:val="28"/>
                <w:szCs w:val="28"/>
                <w:vertAlign w:val="superscript"/>
              </w:rPr>
              <w:t>th</w:t>
            </w:r>
            <w:r w:rsidRPr="00260CC7">
              <w:rPr>
                <w:rFonts w:ascii="Algerian" w:hAnsi="Algerian" w:cs="Times New Roman"/>
                <w:b/>
                <w:sz w:val="28"/>
                <w:szCs w:val="28"/>
              </w:rPr>
              <w:t xml:space="preserve"> October 2022</w:t>
            </w:r>
          </w:p>
        </w:tc>
      </w:tr>
      <w:tr w:rsidR="00260CC7" w:rsidTr="00260CC7">
        <w:tc>
          <w:tcPr>
            <w:tcW w:w="9242" w:type="dxa"/>
          </w:tcPr>
          <w:p w:rsidR="00260CC7" w:rsidRDefault="00260CC7">
            <w:r w:rsidRPr="00C53A7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IN" w:bidi="or-IN"/>
              </w:rPr>
              <w:drawing>
                <wp:inline distT="0" distB="0" distL="0" distR="0" wp14:anchorId="0403ECFE" wp14:editId="25A789F1">
                  <wp:extent cx="5600700" cy="3933825"/>
                  <wp:effectExtent l="0" t="0" r="0" b="9525"/>
                  <wp:docPr id="27" name="Picture 1" descr="C:\Users\Acer\Desktop\Programs 2021-22\seminar on women police , NLU, cuttack\IMG_20221028_153617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Desktop\Programs 2021-22\seminar on women police , NLU, cuttack\IMG_20221028_153617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1147" cy="39341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260CC7" w:rsidTr="00260CC7">
        <w:tc>
          <w:tcPr>
            <w:tcW w:w="9242" w:type="dxa"/>
          </w:tcPr>
          <w:p w:rsidR="00260CC7" w:rsidRDefault="00260CC7"/>
        </w:tc>
      </w:tr>
      <w:tr w:rsidR="00260CC7" w:rsidTr="00260CC7">
        <w:tc>
          <w:tcPr>
            <w:tcW w:w="9242" w:type="dxa"/>
          </w:tcPr>
          <w:p w:rsidR="00260CC7" w:rsidRDefault="00260CC7">
            <w:r w:rsidRPr="00C53A7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IN" w:bidi="or-IN"/>
              </w:rPr>
              <w:drawing>
                <wp:inline distT="0" distB="0" distL="0" distR="0" wp14:anchorId="4611C51B" wp14:editId="32C376E0">
                  <wp:extent cx="5676900" cy="3295650"/>
                  <wp:effectExtent l="0" t="0" r="0" b="0"/>
                  <wp:docPr id="31" name="Picture 30" descr="IMG-20221028-WA00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221028-WA006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0" cy="329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0CC7" w:rsidTr="00260CC7">
        <w:tc>
          <w:tcPr>
            <w:tcW w:w="9242" w:type="dxa"/>
          </w:tcPr>
          <w:p w:rsidR="00260CC7" w:rsidRPr="00C53A7D" w:rsidRDefault="00260CC7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IN" w:bidi="or-IN"/>
              </w:rPr>
            </w:pPr>
          </w:p>
        </w:tc>
      </w:tr>
      <w:tr w:rsidR="00260CC7" w:rsidTr="00260CC7">
        <w:tc>
          <w:tcPr>
            <w:tcW w:w="9242" w:type="dxa"/>
          </w:tcPr>
          <w:p w:rsidR="00260CC7" w:rsidRPr="00C53A7D" w:rsidRDefault="00260CC7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IN" w:bidi="or-IN"/>
              </w:rPr>
            </w:pPr>
            <w:r w:rsidRPr="00C53A7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IN" w:bidi="or-IN"/>
              </w:rPr>
              <w:drawing>
                <wp:inline distT="0" distB="0" distL="0" distR="0" wp14:anchorId="0B797D68" wp14:editId="4ECCBEEC">
                  <wp:extent cx="5743574" cy="4610100"/>
                  <wp:effectExtent l="0" t="0" r="0" b="0"/>
                  <wp:docPr id="34" name="Picture 31" descr="IMG-20221030-WA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221030-WA000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6977" cy="4612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0CC7" w:rsidTr="00260CC7">
        <w:tc>
          <w:tcPr>
            <w:tcW w:w="9242" w:type="dxa"/>
          </w:tcPr>
          <w:p w:rsidR="00260CC7" w:rsidRPr="00C53A7D" w:rsidRDefault="00260CC7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IN" w:bidi="or-IN"/>
              </w:rPr>
            </w:pPr>
          </w:p>
        </w:tc>
      </w:tr>
    </w:tbl>
    <w:p w:rsidR="00DB5C0D" w:rsidRDefault="00DB5C0D"/>
    <w:sectPr w:rsidR="00DB5C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48D"/>
    <w:rsid w:val="00260CC7"/>
    <w:rsid w:val="0064248D"/>
    <w:rsid w:val="00DB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CC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0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0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CC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0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0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2023-09-23T08:11:00Z</dcterms:created>
  <dcterms:modified xsi:type="dcterms:W3CDTF">2023-09-23T08:13:00Z</dcterms:modified>
</cp:coreProperties>
</file>