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7F" w:rsidRDefault="00585C74" w:rsidP="005F01E3">
      <w:pPr>
        <w:spacing w:after="0"/>
        <w:jc w:val="center"/>
        <w:rPr>
          <w:rFonts w:ascii="Times New Roman" w:hAnsi="Times New Roman" w:cs="Times New Roman"/>
          <w:sz w:val="28"/>
          <w:szCs w:val="28"/>
        </w:rPr>
      </w:pPr>
      <w:r>
        <w:rPr>
          <w:rFonts w:ascii="Times New Roman" w:hAnsi="Times New Roman" w:cs="Times New Roman"/>
          <w:sz w:val="28"/>
          <w:szCs w:val="28"/>
        </w:rPr>
        <w:t>NATIONAL INSTITUTE OF SOCIAL WORK AND SOCIAL SCIENCES</w:t>
      </w:r>
    </w:p>
    <w:p w:rsidR="00585C74" w:rsidRDefault="00585C74" w:rsidP="005F01E3">
      <w:pPr>
        <w:spacing w:after="0"/>
        <w:jc w:val="center"/>
        <w:rPr>
          <w:rFonts w:ascii="Times New Roman" w:hAnsi="Times New Roman" w:cs="Times New Roman"/>
          <w:sz w:val="24"/>
          <w:szCs w:val="28"/>
        </w:rPr>
      </w:pPr>
      <w:r>
        <w:rPr>
          <w:rFonts w:ascii="Times New Roman" w:hAnsi="Times New Roman" w:cs="Times New Roman"/>
          <w:sz w:val="24"/>
          <w:szCs w:val="28"/>
        </w:rPr>
        <w:t xml:space="preserve">(Affiliated to </w:t>
      </w:r>
      <w:proofErr w:type="spellStart"/>
      <w:r>
        <w:rPr>
          <w:rFonts w:ascii="Times New Roman" w:hAnsi="Times New Roman" w:cs="Times New Roman"/>
          <w:sz w:val="24"/>
          <w:szCs w:val="28"/>
        </w:rPr>
        <w:t>Utkal</w:t>
      </w:r>
      <w:proofErr w:type="spellEnd"/>
      <w:r>
        <w:rPr>
          <w:rFonts w:ascii="Times New Roman" w:hAnsi="Times New Roman" w:cs="Times New Roman"/>
          <w:sz w:val="24"/>
          <w:szCs w:val="28"/>
        </w:rPr>
        <w:t xml:space="preserve"> University)</w:t>
      </w:r>
    </w:p>
    <w:p w:rsidR="005F01E3" w:rsidRDefault="005F01E3" w:rsidP="005F01E3">
      <w:pPr>
        <w:spacing w:after="0"/>
        <w:jc w:val="center"/>
        <w:rPr>
          <w:rFonts w:ascii="Times New Roman" w:hAnsi="Times New Roman" w:cs="Times New Roman"/>
          <w:sz w:val="24"/>
          <w:szCs w:val="28"/>
        </w:rPr>
      </w:pPr>
    </w:p>
    <w:p w:rsidR="00585C74" w:rsidRDefault="00585C74" w:rsidP="005F01E3">
      <w:pPr>
        <w:spacing w:after="0"/>
        <w:jc w:val="center"/>
        <w:rPr>
          <w:rFonts w:ascii="Times New Roman" w:hAnsi="Times New Roman" w:cs="Times New Roman"/>
          <w:sz w:val="24"/>
          <w:szCs w:val="28"/>
        </w:rPr>
      </w:pPr>
      <w:r>
        <w:rPr>
          <w:rFonts w:ascii="Times New Roman" w:hAnsi="Times New Roman" w:cs="Times New Roman"/>
          <w:sz w:val="24"/>
          <w:szCs w:val="28"/>
        </w:rPr>
        <w:t>DEPARTMENT OF SOCIAL WORK</w:t>
      </w:r>
    </w:p>
    <w:p w:rsidR="00585C74" w:rsidRDefault="00585C74" w:rsidP="005F01E3">
      <w:pPr>
        <w:spacing w:after="0"/>
        <w:jc w:val="center"/>
        <w:rPr>
          <w:rFonts w:ascii="Times New Roman" w:hAnsi="Times New Roman" w:cs="Times New Roman"/>
          <w:sz w:val="24"/>
          <w:szCs w:val="28"/>
        </w:rPr>
      </w:pPr>
    </w:p>
    <w:p w:rsidR="00585C74" w:rsidRDefault="00585C74" w:rsidP="005F01E3">
      <w:pPr>
        <w:spacing w:after="0"/>
        <w:jc w:val="center"/>
        <w:rPr>
          <w:rFonts w:ascii="Times New Roman" w:hAnsi="Times New Roman" w:cs="Times New Roman"/>
          <w:sz w:val="24"/>
          <w:szCs w:val="28"/>
        </w:rPr>
      </w:pPr>
      <w:r>
        <w:rPr>
          <w:rFonts w:ascii="Times New Roman" w:hAnsi="Times New Roman" w:cs="Times New Roman"/>
          <w:sz w:val="24"/>
          <w:szCs w:val="28"/>
        </w:rPr>
        <w:t>COURSEWORK PROGRAMME FOR PhD IN SOCIAL WORK</w:t>
      </w:r>
    </w:p>
    <w:p w:rsidR="00585C74" w:rsidRPr="00585C74" w:rsidRDefault="00585C74" w:rsidP="005F01E3">
      <w:pPr>
        <w:spacing w:before="120" w:after="0"/>
        <w:jc w:val="center"/>
        <w:rPr>
          <w:rFonts w:ascii="Times New Roman" w:hAnsi="Times New Roman" w:cs="Times New Roman"/>
          <w:sz w:val="24"/>
          <w:szCs w:val="28"/>
          <w:u w:val="single"/>
        </w:rPr>
      </w:pPr>
      <w:r w:rsidRPr="00585C74">
        <w:rPr>
          <w:rFonts w:ascii="Times New Roman" w:hAnsi="Times New Roman" w:cs="Times New Roman"/>
          <w:sz w:val="24"/>
          <w:szCs w:val="28"/>
          <w:u w:val="single"/>
        </w:rPr>
        <w:t>SYLLABUS</w:t>
      </w:r>
    </w:p>
    <w:p w:rsidR="00585C74" w:rsidRDefault="00585C74" w:rsidP="005F01E3">
      <w:pPr>
        <w:spacing w:before="120" w:after="0"/>
        <w:jc w:val="center"/>
        <w:rPr>
          <w:rFonts w:ascii="Times New Roman" w:hAnsi="Times New Roman" w:cs="Times New Roman"/>
          <w:sz w:val="24"/>
          <w:szCs w:val="28"/>
        </w:rPr>
      </w:pPr>
      <w:r>
        <w:rPr>
          <w:rFonts w:ascii="Times New Roman" w:hAnsi="Times New Roman" w:cs="Times New Roman"/>
          <w:sz w:val="24"/>
          <w:szCs w:val="28"/>
        </w:rPr>
        <w:t>PAPER I- SOCIAL WORK RESEARCH</w:t>
      </w:r>
    </w:p>
    <w:p w:rsidR="005F01E3" w:rsidRPr="00585C74" w:rsidRDefault="005F01E3" w:rsidP="005F01E3">
      <w:pPr>
        <w:spacing w:before="120" w:after="0"/>
        <w:jc w:val="center"/>
        <w:rPr>
          <w:rFonts w:ascii="Times New Roman" w:hAnsi="Times New Roman" w:cs="Times New Roman"/>
          <w:sz w:val="24"/>
          <w:szCs w:val="28"/>
        </w:rPr>
      </w:pPr>
    </w:p>
    <w:p w:rsidR="00585C74" w:rsidRDefault="00585C74" w:rsidP="005F01E3">
      <w:pPr>
        <w:tabs>
          <w:tab w:val="left" w:pos="1080"/>
        </w:tabs>
        <w:spacing w:after="120"/>
        <w:rPr>
          <w:rFonts w:ascii="Times New Roman" w:hAnsi="Times New Roman" w:cs="Times New Roman"/>
          <w:sz w:val="24"/>
          <w:szCs w:val="24"/>
        </w:rPr>
      </w:pPr>
      <w:r>
        <w:rPr>
          <w:rFonts w:ascii="Times New Roman" w:hAnsi="Times New Roman" w:cs="Times New Roman"/>
          <w:sz w:val="24"/>
          <w:szCs w:val="24"/>
        </w:rPr>
        <w:t xml:space="preserve">Unit – </w:t>
      </w:r>
      <w:proofErr w:type="gramStart"/>
      <w:r>
        <w:rPr>
          <w:rFonts w:ascii="Times New Roman" w:hAnsi="Times New Roman" w:cs="Times New Roman"/>
          <w:sz w:val="24"/>
          <w:szCs w:val="24"/>
        </w:rPr>
        <w:t>I :</w:t>
      </w:r>
      <w:proofErr w:type="gramEnd"/>
      <w:r>
        <w:rPr>
          <w:rFonts w:ascii="Times New Roman" w:hAnsi="Times New Roman" w:cs="Times New Roman"/>
          <w:sz w:val="24"/>
          <w:szCs w:val="24"/>
        </w:rPr>
        <w:tab/>
      </w:r>
      <w:r w:rsidR="00B972FB">
        <w:rPr>
          <w:rFonts w:ascii="Times New Roman" w:hAnsi="Times New Roman" w:cs="Times New Roman"/>
          <w:sz w:val="24"/>
          <w:szCs w:val="24"/>
        </w:rPr>
        <w:t>Dimension</w:t>
      </w:r>
      <w:r w:rsidR="00D93563">
        <w:rPr>
          <w:rFonts w:ascii="Times New Roman" w:hAnsi="Times New Roman" w:cs="Times New Roman"/>
          <w:sz w:val="24"/>
          <w:szCs w:val="24"/>
        </w:rPr>
        <w:t>s</w:t>
      </w:r>
      <w:r w:rsidR="00B972FB">
        <w:rPr>
          <w:rFonts w:ascii="Times New Roman" w:hAnsi="Times New Roman" w:cs="Times New Roman"/>
          <w:sz w:val="24"/>
          <w:szCs w:val="24"/>
        </w:rPr>
        <w:t xml:space="preserve"> of Social Work Research</w:t>
      </w:r>
    </w:p>
    <w:p w:rsidR="00585C74" w:rsidRDefault="00B972FB" w:rsidP="00585C74">
      <w:pPr>
        <w:pStyle w:val="ListParagraph"/>
        <w:numPr>
          <w:ilvl w:val="0"/>
          <w:numId w:val="2"/>
        </w:numPr>
        <w:tabs>
          <w:tab w:val="left" w:pos="1080"/>
        </w:tabs>
        <w:ind w:left="1440"/>
        <w:rPr>
          <w:rFonts w:ascii="Times New Roman" w:hAnsi="Times New Roman" w:cs="Times New Roman"/>
          <w:sz w:val="24"/>
          <w:szCs w:val="24"/>
        </w:rPr>
      </w:pPr>
      <w:r>
        <w:rPr>
          <w:rFonts w:ascii="Times New Roman" w:hAnsi="Times New Roman" w:cs="Times New Roman"/>
          <w:sz w:val="24"/>
          <w:szCs w:val="24"/>
        </w:rPr>
        <w:t>Social Science Research and Social Work Research</w:t>
      </w:r>
      <w:r w:rsidR="00D93563">
        <w:rPr>
          <w:rFonts w:ascii="Times New Roman" w:hAnsi="Times New Roman" w:cs="Times New Roman"/>
          <w:sz w:val="24"/>
          <w:szCs w:val="24"/>
        </w:rPr>
        <w:t xml:space="preserve"> – Differences and Similarities</w:t>
      </w:r>
    </w:p>
    <w:p w:rsidR="00D93563" w:rsidRDefault="00B972FB" w:rsidP="00585C74">
      <w:pPr>
        <w:pStyle w:val="ListParagraph"/>
        <w:numPr>
          <w:ilvl w:val="0"/>
          <w:numId w:val="2"/>
        </w:numPr>
        <w:tabs>
          <w:tab w:val="left" w:pos="1080"/>
        </w:tabs>
        <w:ind w:left="1440"/>
        <w:rPr>
          <w:rFonts w:ascii="Times New Roman" w:hAnsi="Times New Roman" w:cs="Times New Roman"/>
          <w:sz w:val="24"/>
          <w:szCs w:val="24"/>
        </w:rPr>
      </w:pPr>
      <w:r>
        <w:rPr>
          <w:rFonts w:ascii="Times New Roman" w:hAnsi="Times New Roman" w:cs="Times New Roman"/>
          <w:sz w:val="24"/>
          <w:szCs w:val="24"/>
        </w:rPr>
        <w:t xml:space="preserve">The Purpose and Use of Research </w:t>
      </w:r>
    </w:p>
    <w:p w:rsidR="00B972FB" w:rsidRDefault="00B972FB" w:rsidP="00585C74">
      <w:pPr>
        <w:pStyle w:val="ListParagraph"/>
        <w:numPr>
          <w:ilvl w:val="0"/>
          <w:numId w:val="2"/>
        </w:numPr>
        <w:tabs>
          <w:tab w:val="left" w:pos="1080"/>
        </w:tabs>
        <w:ind w:left="1440"/>
        <w:rPr>
          <w:rFonts w:ascii="Times New Roman" w:hAnsi="Times New Roman" w:cs="Times New Roman"/>
          <w:sz w:val="24"/>
          <w:szCs w:val="24"/>
        </w:rPr>
      </w:pPr>
      <w:r>
        <w:rPr>
          <w:rFonts w:ascii="Times New Roman" w:hAnsi="Times New Roman" w:cs="Times New Roman"/>
          <w:sz w:val="24"/>
          <w:szCs w:val="24"/>
        </w:rPr>
        <w:t>Empowerment Research</w:t>
      </w:r>
    </w:p>
    <w:p w:rsidR="00B972FB" w:rsidRDefault="00B972FB" w:rsidP="00585C74">
      <w:pPr>
        <w:pStyle w:val="ListParagraph"/>
        <w:numPr>
          <w:ilvl w:val="0"/>
          <w:numId w:val="2"/>
        </w:numPr>
        <w:tabs>
          <w:tab w:val="left" w:pos="1080"/>
        </w:tabs>
        <w:ind w:left="1440"/>
        <w:rPr>
          <w:rFonts w:ascii="Times New Roman" w:hAnsi="Times New Roman" w:cs="Times New Roman"/>
          <w:sz w:val="24"/>
          <w:szCs w:val="24"/>
        </w:rPr>
      </w:pPr>
      <w:r>
        <w:rPr>
          <w:rFonts w:ascii="Times New Roman" w:hAnsi="Times New Roman" w:cs="Times New Roman"/>
          <w:sz w:val="24"/>
          <w:szCs w:val="24"/>
        </w:rPr>
        <w:t xml:space="preserve">Steps in Research </w:t>
      </w:r>
      <w:r w:rsidR="00D93563">
        <w:rPr>
          <w:rFonts w:ascii="Times New Roman" w:hAnsi="Times New Roman" w:cs="Times New Roman"/>
          <w:sz w:val="24"/>
          <w:szCs w:val="24"/>
        </w:rPr>
        <w:t>Process</w:t>
      </w:r>
    </w:p>
    <w:p w:rsidR="00B972FB" w:rsidRDefault="00B972FB" w:rsidP="00585C74">
      <w:pPr>
        <w:pStyle w:val="ListParagraph"/>
        <w:numPr>
          <w:ilvl w:val="0"/>
          <w:numId w:val="2"/>
        </w:numPr>
        <w:tabs>
          <w:tab w:val="left" w:pos="1080"/>
        </w:tabs>
        <w:ind w:left="1440"/>
        <w:rPr>
          <w:rFonts w:ascii="Times New Roman" w:hAnsi="Times New Roman" w:cs="Times New Roman"/>
          <w:sz w:val="24"/>
          <w:szCs w:val="24"/>
        </w:rPr>
      </w:pPr>
      <w:r>
        <w:rPr>
          <w:rFonts w:ascii="Times New Roman" w:hAnsi="Times New Roman" w:cs="Times New Roman"/>
          <w:sz w:val="24"/>
          <w:szCs w:val="24"/>
        </w:rPr>
        <w:t>Research Question and Research Hypothesis</w:t>
      </w:r>
    </w:p>
    <w:p w:rsidR="00B972FB" w:rsidRPr="00585C74" w:rsidRDefault="00B972FB" w:rsidP="00585C74">
      <w:pPr>
        <w:pStyle w:val="ListParagraph"/>
        <w:numPr>
          <w:ilvl w:val="0"/>
          <w:numId w:val="2"/>
        </w:numPr>
        <w:tabs>
          <w:tab w:val="left" w:pos="1080"/>
        </w:tabs>
        <w:ind w:left="1440"/>
        <w:rPr>
          <w:rFonts w:ascii="Times New Roman" w:hAnsi="Times New Roman" w:cs="Times New Roman"/>
          <w:sz w:val="24"/>
          <w:szCs w:val="24"/>
        </w:rPr>
      </w:pPr>
      <w:r>
        <w:rPr>
          <w:rFonts w:ascii="Times New Roman" w:hAnsi="Times New Roman" w:cs="Times New Roman"/>
          <w:sz w:val="24"/>
          <w:szCs w:val="24"/>
        </w:rPr>
        <w:t xml:space="preserve">Literature Review </w:t>
      </w:r>
    </w:p>
    <w:p w:rsidR="00585C74" w:rsidRDefault="00585C74" w:rsidP="005F01E3">
      <w:pPr>
        <w:tabs>
          <w:tab w:val="left" w:pos="1080"/>
        </w:tabs>
        <w:spacing w:after="120"/>
        <w:rPr>
          <w:rFonts w:ascii="Times New Roman" w:hAnsi="Times New Roman" w:cs="Times New Roman"/>
          <w:sz w:val="24"/>
          <w:szCs w:val="24"/>
        </w:rPr>
      </w:pPr>
      <w:r>
        <w:rPr>
          <w:rFonts w:ascii="Times New Roman" w:hAnsi="Times New Roman" w:cs="Times New Roman"/>
          <w:sz w:val="24"/>
          <w:szCs w:val="24"/>
        </w:rPr>
        <w:t xml:space="preserve">Unit – </w:t>
      </w:r>
      <w:proofErr w:type="gramStart"/>
      <w:r>
        <w:rPr>
          <w:rFonts w:ascii="Times New Roman" w:hAnsi="Times New Roman" w:cs="Times New Roman"/>
          <w:sz w:val="24"/>
          <w:szCs w:val="24"/>
        </w:rPr>
        <w:t>II :</w:t>
      </w:r>
      <w:proofErr w:type="gramEnd"/>
      <w:r>
        <w:rPr>
          <w:rFonts w:ascii="Times New Roman" w:hAnsi="Times New Roman" w:cs="Times New Roman"/>
          <w:sz w:val="24"/>
          <w:szCs w:val="24"/>
        </w:rPr>
        <w:tab/>
        <w:t>Theory and Research in Social Work</w:t>
      </w:r>
    </w:p>
    <w:p w:rsidR="00585C74" w:rsidRPr="00D93563" w:rsidRDefault="00585C74" w:rsidP="00585C74">
      <w:pPr>
        <w:pStyle w:val="ListParagraph"/>
        <w:numPr>
          <w:ilvl w:val="0"/>
          <w:numId w:val="1"/>
        </w:numPr>
        <w:rPr>
          <w:rFonts w:ascii="Times New Roman" w:hAnsi="Times New Roman" w:cs="Times New Roman"/>
          <w:sz w:val="24"/>
          <w:szCs w:val="24"/>
        </w:rPr>
      </w:pPr>
      <w:r w:rsidRPr="00D93563">
        <w:rPr>
          <w:rFonts w:ascii="Times New Roman" w:hAnsi="Times New Roman" w:cs="Times New Roman"/>
          <w:sz w:val="24"/>
          <w:szCs w:val="24"/>
        </w:rPr>
        <w:t xml:space="preserve">Research Methodology </w:t>
      </w:r>
      <w:r w:rsidR="00D93563" w:rsidRPr="00D93563">
        <w:rPr>
          <w:rFonts w:ascii="Times New Roman" w:hAnsi="Times New Roman" w:cs="Times New Roman"/>
          <w:sz w:val="24"/>
          <w:szCs w:val="24"/>
        </w:rPr>
        <w:t xml:space="preserve">Approaches: Positivist, Interpretive, Critical, </w:t>
      </w:r>
      <w:r w:rsidRPr="00D93563">
        <w:rPr>
          <w:rFonts w:ascii="Times New Roman" w:hAnsi="Times New Roman" w:cs="Times New Roman"/>
          <w:sz w:val="24"/>
          <w:szCs w:val="24"/>
        </w:rPr>
        <w:t>Feminist</w:t>
      </w:r>
      <w:r w:rsidR="00D93563">
        <w:rPr>
          <w:rFonts w:ascii="Times New Roman" w:hAnsi="Times New Roman" w:cs="Times New Roman"/>
          <w:sz w:val="24"/>
          <w:szCs w:val="24"/>
        </w:rPr>
        <w:t>,</w:t>
      </w:r>
      <w:r w:rsidRPr="00D93563">
        <w:rPr>
          <w:rFonts w:ascii="Times New Roman" w:hAnsi="Times New Roman" w:cs="Times New Roman"/>
          <w:sz w:val="24"/>
          <w:szCs w:val="24"/>
        </w:rPr>
        <w:t xml:space="preserve"> </w:t>
      </w:r>
      <w:r w:rsidR="00D93563" w:rsidRPr="00D93563">
        <w:rPr>
          <w:rFonts w:ascii="Times New Roman" w:hAnsi="Times New Roman" w:cs="Times New Roman"/>
          <w:sz w:val="24"/>
          <w:szCs w:val="24"/>
        </w:rPr>
        <w:t>Post-Modern</w:t>
      </w:r>
      <w:r w:rsidRPr="00D93563">
        <w:rPr>
          <w:rFonts w:ascii="Times New Roman" w:hAnsi="Times New Roman" w:cs="Times New Roman"/>
          <w:sz w:val="24"/>
          <w:szCs w:val="24"/>
        </w:rPr>
        <w:t>, Grounded Theory</w:t>
      </w:r>
      <w:r w:rsidR="00D93563">
        <w:rPr>
          <w:rFonts w:ascii="Times New Roman" w:hAnsi="Times New Roman" w:cs="Times New Roman"/>
          <w:sz w:val="24"/>
          <w:szCs w:val="24"/>
        </w:rPr>
        <w:t xml:space="preserve"> and</w:t>
      </w:r>
      <w:r w:rsidRPr="00D93563">
        <w:rPr>
          <w:rFonts w:ascii="Times New Roman" w:hAnsi="Times New Roman" w:cs="Times New Roman"/>
          <w:sz w:val="24"/>
          <w:szCs w:val="24"/>
        </w:rPr>
        <w:t xml:space="preserve"> Anti-Oppressive </w:t>
      </w:r>
    </w:p>
    <w:p w:rsidR="005F01E3" w:rsidRDefault="005F01E3" w:rsidP="005F01E3">
      <w:pPr>
        <w:tabs>
          <w:tab w:val="left" w:pos="1080"/>
        </w:tabs>
        <w:spacing w:after="120"/>
        <w:rPr>
          <w:rFonts w:ascii="Times New Roman" w:hAnsi="Times New Roman" w:cs="Times New Roman"/>
          <w:sz w:val="24"/>
          <w:szCs w:val="24"/>
        </w:rPr>
      </w:pPr>
      <w:r>
        <w:rPr>
          <w:rFonts w:ascii="Times New Roman" w:hAnsi="Times New Roman" w:cs="Times New Roman"/>
          <w:sz w:val="24"/>
          <w:szCs w:val="24"/>
        </w:rPr>
        <w:t xml:space="preserve">Unit – </w:t>
      </w:r>
      <w:proofErr w:type="gramStart"/>
      <w:r>
        <w:rPr>
          <w:rFonts w:ascii="Times New Roman" w:hAnsi="Times New Roman" w:cs="Times New Roman"/>
          <w:sz w:val="24"/>
          <w:szCs w:val="24"/>
        </w:rPr>
        <w:t>III :</w:t>
      </w:r>
      <w:proofErr w:type="gramEnd"/>
      <w:r>
        <w:rPr>
          <w:rFonts w:ascii="Times New Roman" w:hAnsi="Times New Roman" w:cs="Times New Roman"/>
          <w:sz w:val="24"/>
          <w:szCs w:val="24"/>
        </w:rPr>
        <w:tab/>
        <w:t xml:space="preserve">Qualitative and Quantitative Research </w:t>
      </w:r>
    </w:p>
    <w:p w:rsidR="005F01E3" w:rsidRDefault="005F01E3" w:rsidP="005F01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Research Designs</w:t>
      </w:r>
    </w:p>
    <w:p w:rsidR="005F01E3" w:rsidRDefault="005F01E3" w:rsidP="005F01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Measurement</w:t>
      </w:r>
    </w:p>
    <w:p w:rsidR="005F01E3" w:rsidRDefault="005F01E3" w:rsidP="005F01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Sampling</w:t>
      </w:r>
    </w:p>
    <w:p w:rsidR="005F01E3" w:rsidRDefault="005F01E3" w:rsidP="005F01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Data Collection and Analysis</w:t>
      </w:r>
      <w:r w:rsidRPr="00585C74">
        <w:rPr>
          <w:rFonts w:ascii="Times New Roman" w:hAnsi="Times New Roman" w:cs="Times New Roman"/>
          <w:sz w:val="24"/>
          <w:szCs w:val="24"/>
        </w:rPr>
        <w:t xml:space="preserve"> </w:t>
      </w:r>
    </w:p>
    <w:p w:rsidR="005F01E3" w:rsidRDefault="005F01E3" w:rsidP="005F01E3">
      <w:pPr>
        <w:tabs>
          <w:tab w:val="left" w:pos="1080"/>
        </w:tabs>
        <w:spacing w:after="120"/>
        <w:rPr>
          <w:rFonts w:ascii="Times New Roman" w:hAnsi="Times New Roman" w:cs="Times New Roman"/>
          <w:sz w:val="24"/>
          <w:szCs w:val="24"/>
        </w:rPr>
      </w:pPr>
      <w:r>
        <w:rPr>
          <w:rFonts w:ascii="Times New Roman" w:hAnsi="Times New Roman" w:cs="Times New Roman"/>
          <w:sz w:val="24"/>
          <w:szCs w:val="24"/>
        </w:rPr>
        <w:t xml:space="preserve">Unit – </w:t>
      </w:r>
      <w:proofErr w:type="gramStart"/>
      <w:r>
        <w:rPr>
          <w:rFonts w:ascii="Times New Roman" w:hAnsi="Times New Roman" w:cs="Times New Roman"/>
          <w:sz w:val="24"/>
          <w:szCs w:val="24"/>
        </w:rPr>
        <w:t>IV :</w:t>
      </w:r>
      <w:proofErr w:type="gramEnd"/>
      <w:r>
        <w:rPr>
          <w:rFonts w:ascii="Times New Roman" w:hAnsi="Times New Roman" w:cs="Times New Roman"/>
          <w:sz w:val="24"/>
          <w:szCs w:val="24"/>
        </w:rPr>
        <w:tab/>
        <w:t xml:space="preserve">Ethics of Social Work Research </w:t>
      </w:r>
    </w:p>
    <w:p w:rsidR="005F01E3" w:rsidRDefault="005F01E3" w:rsidP="005F01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Code of Ethics</w:t>
      </w:r>
    </w:p>
    <w:p w:rsidR="005F01E3" w:rsidRDefault="005F01E3" w:rsidP="005F01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Principles of Social Work Practice</w:t>
      </w:r>
    </w:p>
    <w:p w:rsidR="005F01E3" w:rsidRDefault="005F01E3" w:rsidP="005F01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Ethical Dilemmas</w:t>
      </w:r>
    </w:p>
    <w:p w:rsidR="005F01E3" w:rsidRDefault="00D93563" w:rsidP="005F01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Limits to Research: </w:t>
      </w:r>
      <w:r w:rsidR="005F01E3">
        <w:rPr>
          <w:rFonts w:ascii="Times New Roman" w:hAnsi="Times New Roman" w:cs="Times New Roman"/>
          <w:sz w:val="24"/>
          <w:szCs w:val="24"/>
        </w:rPr>
        <w:t>Research Ethics Committee</w:t>
      </w:r>
      <w:r>
        <w:rPr>
          <w:rFonts w:ascii="Times New Roman" w:hAnsi="Times New Roman" w:cs="Times New Roman"/>
          <w:sz w:val="24"/>
          <w:szCs w:val="24"/>
        </w:rPr>
        <w:t xml:space="preserve"> Approval Guidelines</w:t>
      </w:r>
    </w:p>
    <w:p w:rsidR="005F01E3" w:rsidRDefault="005F01E3" w:rsidP="005F01E3">
      <w:pPr>
        <w:tabs>
          <w:tab w:val="left" w:pos="1080"/>
        </w:tabs>
        <w:spacing w:after="120"/>
        <w:rPr>
          <w:rFonts w:ascii="Times New Roman" w:hAnsi="Times New Roman" w:cs="Times New Roman"/>
          <w:sz w:val="24"/>
          <w:szCs w:val="24"/>
        </w:rPr>
      </w:pPr>
      <w:r>
        <w:rPr>
          <w:rFonts w:ascii="Times New Roman" w:hAnsi="Times New Roman" w:cs="Times New Roman"/>
          <w:sz w:val="24"/>
          <w:szCs w:val="24"/>
        </w:rPr>
        <w:t xml:space="preserve">Unit – </w:t>
      </w:r>
      <w:proofErr w:type="gramStart"/>
      <w:r>
        <w:rPr>
          <w:rFonts w:ascii="Times New Roman" w:hAnsi="Times New Roman" w:cs="Times New Roman"/>
          <w:sz w:val="24"/>
          <w:szCs w:val="24"/>
        </w:rPr>
        <w:t>V :</w:t>
      </w:r>
      <w:proofErr w:type="gramEnd"/>
      <w:r>
        <w:rPr>
          <w:rFonts w:ascii="Times New Roman" w:hAnsi="Times New Roman" w:cs="Times New Roman"/>
          <w:sz w:val="24"/>
          <w:szCs w:val="24"/>
        </w:rPr>
        <w:tab/>
        <w:t xml:space="preserve">Social Work Research Report Writing </w:t>
      </w:r>
    </w:p>
    <w:p w:rsidR="005F01E3" w:rsidRDefault="005F01E3" w:rsidP="005F01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Research Proposal Writing</w:t>
      </w:r>
    </w:p>
    <w:p w:rsidR="005F01E3" w:rsidRDefault="005F01E3" w:rsidP="005F01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Indexing Styles</w:t>
      </w:r>
    </w:p>
    <w:p w:rsidR="005F01E3" w:rsidRDefault="005F01E3" w:rsidP="005F01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Developing </w:t>
      </w:r>
      <w:proofErr w:type="spellStart"/>
      <w:r>
        <w:rPr>
          <w:rFonts w:ascii="Times New Roman" w:hAnsi="Times New Roman" w:cs="Times New Roman"/>
          <w:sz w:val="24"/>
          <w:szCs w:val="24"/>
        </w:rPr>
        <w:t>Chapterization</w:t>
      </w:r>
      <w:proofErr w:type="spellEnd"/>
      <w:r>
        <w:rPr>
          <w:rFonts w:ascii="Times New Roman" w:hAnsi="Times New Roman" w:cs="Times New Roman"/>
          <w:sz w:val="24"/>
          <w:szCs w:val="24"/>
        </w:rPr>
        <w:t xml:space="preserve"> Plan</w:t>
      </w:r>
    </w:p>
    <w:p w:rsidR="005F01E3" w:rsidRDefault="005F01E3" w:rsidP="005F01E3">
      <w:pPr>
        <w:pStyle w:val="ListParagraph"/>
        <w:numPr>
          <w:ilvl w:val="0"/>
          <w:numId w:val="1"/>
        </w:numPr>
        <w:rPr>
          <w:rFonts w:ascii="Times New Roman" w:hAnsi="Times New Roman" w:cs="Times New Roman"/>
          <w:sz w:val="24"/>
          <w:szCs w:val="24"/>
        </w:rPr>
      </w:pPr>
      <w:r w:rsidRPr="00585C74">
        <w:rPr>
          <w:rFonts w:ascii="Times New Roman" w:hAnsi="Times New Roman" w:cs="Times New Roman"/>
          <w:sz w:val="24"/>
          <w:szCs w:val="24"/>
        </w:rPr>
        <w:t xml:space="preserve"> </w:t>
      </w:r>
      <w:r>
        <w:rPr>
          <w:rFonts w:ascii="Times New Roman" w:hAnsi="Times New Roman" w:cs="Times New Roman"/>
          <w:sz w:val="24"/>
          <w:szCs w:val="24"/>
        </w:rPr>
        <w:t>Writing Research Articles for Publication</w:t>
      </w:r>
    </w:p>
    <w:p w:rsidR="001129E2" w:rsidRDefault="001129E2" w:rsidP="00D93563">
      <w:pPr>
        <w:rPr>
          <w:rFonts w:ascii="Times New Roman" w:hAnsi="Times New Roman" w:cs="Times New Roman"/>
          <w:sz w:val="24"/>
          <w:szCs w:val="24"/>
        </w:rPr>
      </w:pPr>
    </w:p>
    <w:p w:rsidR="00D93563" w:rsidRDefault="001129E2" w:rsidP="00D93563">
      <w:pPr>
        <w:rPr>
          <w:rFonts w:ascii="Times New Roman" w:hAnsi="Times New Roman" w:cs="Times New Roman"/>
          <w:sz w:val="24"/>
          <w:szCs w:val="24"/>
        </w:rPr>
      </w:pPr>
      <w:r>
        <w:rPr>
          <w:rFonts w:ascii="Times New Roman" w:hAnsi="Times New Roman" w:cs="Times New Roman"/>
          <w:sz w:val="24"/>
          <w:szCs w:val="24"/>
        </w:rPr>
        <w:lastRenderedPageBreak/>
        <w:t>Reading L</w:t>
      </w:r>
      <w:r w:rsidR="00D93563">
        <w:rPr>
          <w:rFonts w:ascii="Times New Roman" w:hAnsi="Times New Roman" w:cs="Times New Roman"/>
          <w:sz w:val="24"/>
          <w:szCs w:val="24"/>
        </w:rPr>
        <w:t>ist:</w:t>
      </w:r>
    </w:p>
    <w:p w:rsidR="00D93563" w:rsidRDefault="001129E2" w:rsidP="00D9356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Larr</w:t>
      </w:r>
      <w:r w:rsidR="00D93563">
        <w:rPr>
          <w:rFonts w:ascii="Times New Roman" w:hAnsi="Times New Roman" w:cs="Times New Roman"/>
          <w:sz w:val="24"/>
          <w:szCs w:val="24"/>
        </w:rPr>
        <w:t xml:space="preserve">y W. </w:t>
      </w:r>
      <w:proofErr w:type="spellStart"/>
      <w:r w:rsidR="00D93563">
        <w:rPr>
          <w:rFonts w:ascii="Times New Roman" w:hAnsi="Times New Roman" w:cs="Times New Roman"/>
          <w:sz w:val="24"/>
          <w:szCs w:val="24"/>
        </w:rPr>
        <w:t>Kreuger</w:t>
      </w:r>
      <w:proofErr w:type="spellEnd"/>
      <w:r w:rsidR="00D93563">
        <w:rPr>
          <w:rFonts w:ascii="Times New Roman" w:hAnsi="Times New Roman" w:cs="Times New Roman"/>
          <w:sz w:val="24"/>
          <w:szCs w:val="24"/>
        </w:rPr>
        <w:t xml:space="preserve"> and W.L. </w:t>
      </w:r>
      <w:proofErr w:type="spellStart"/>
      <w:r w:rsidR="00D93563">
        <w:rPr>
          <w:rFonts w:ascii="Times New Roman" w:hAnsi="Times New Roman" w:cs="Times New Roman"/>
          <w:sz w:val="24"/>
          <w:szCs w:val="24"/>
        </w:rPr>
        <w:t>Neuman</w:t>
      </w:r>
      <w:proofErr w:type="spellEnd"/>
      <w:r w:rsidR="00D93563">
        <w:rPr>
          <w:rFonts w:ascii="Times New Roman" w:hAnsi="Times New Roman" w:cs="Times New Roman"/>
          <w:sz w:val="24"/>
          <w:szCs w:val="24"/>
        </w:rPr>
        <w:t xml:space="preserve"> (2003); </w:t>
      </w:r>
      <w:r w:rsidR="00D93563" w:rsidRPr="001129E2">
        <w:rPr>
          <w:rFonts w:ascii="Times New Roman" w:hAnsi="Times New Roman" w:cs="Times New Roman"/>
          <w:i/>
          <w:sz w:val="24"/>
          <w:szCs w:val="24"/>
        </w:rPr>
        <w:t>Social Work Research Method: Qualitative and Quantitative Applications</w:t>
      </w:r>
    </w:p>
    <w:p w:rsidR="00D93563" w:rsidRDefault="001129E2" w:rsidP="00D9356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Beth Humph</w:t>
      </w:r>
      <w:r w:rsidR="00D93563">
        <w:rPr>
          <w:rFonts w:ascii="Times New Roman" w:hAnsi="Times New Roman" w:cs="Times New Roman"/>
          <w:sz w:val="24"/>
          <w:szCs w:val="24"/>
        </w:rPr>
        <w:t>r</w:t>
      </w:r>
      <w:r>
        <w:rPr>
          <w:rFonts w:ascii="Times New Roman" w:hAnsi="Times New Roman" w:cs="Times New Roman"/>
          <w:sz w:val="24"/>
          <w:szCs w:val="24"/>
        </w:rPr>
        <w:t>i</w:t>
      </w:r>
      <w:r w:rsidR="00D93563">
        <w:rPr>
          <w:rFonts w:ascii="Times New Roman" w:hAnsi="Times New Roman" w:cs="Times New Roman"/>
          <w:sz w:val="24"/>
          <w:szCs w:val="24"/>
        </w:rPr>
        <w:t xml:space="preserve">es (2008) </w:t>
      </w:r>
      <w:r w:rsidR="00D93563" w:rsidRPr="001129E2">
        <w:rPr>
          <w:rFonts w:ascii="Times New Roman" w:hAnsi="Times New Roman" w:cs="Times New Roman"/>
          <w:i/>
          <w:sz w:val="24"/>
          <w:szCs w:val="24"/>
        </w:rPr>
        <w:t>Social Work Research for Social Justice</w:t>
      </w:r>
    </w:p>
    <w:p w:rsidR="00D93563" w:rsidRDefault="005B6233" w:rsidP="00D9356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Margaret  Alston and Wendy Bowles, </w:t>
      </w:r>
      <w:r w:rsidRPr="001129E2">
        <w:rPr>
          <w:rFonts w:ascii="Times New Roman" w:hAnsi="Times New Roman" w:cs="Times New Roman"/>
          <w:i/>
          <w:sz w:val="24"/>
          <w:szCs w:val="24"/>
        </w:rPr>
        <w:t>Research for Social Workers: An Introduction to Methods</w:t>
      </w:r>
    </w:p>
    <w:p w:rsidR="005B6233" w:rsidRDefault="005B6233" w:rsidP="00D93563">
      <w:pPr>
        <w:pStyle w:val="ListParagraph"/>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Lia</w:t>
      </w:r>
      <w:proofErr w:type="spellEnd"/>
      <w:r>
        <w:rPr>
          <w:rFonts w:ascii="Times New Roman" w:hAnsi="Times New Roman" w:cs="Times New Roman"/>
          <w:sz w:val="24"/>
          <w:szCs w:val="24"/>
        </w:rPr>
        <w:t xml:space="preserve"> Bryant (2018) </w:t>
      </w:r>
      <w:r w:rsidRPr="001129E2">
        <w:rPr>
          <w:rFonts w:ascii="Times New Roman" w:hAnsi="Times New Roman" w:cs="Times New Roman"/>
          <w:i/>
          <w:sz w:val="24"/>
          <w:szCs w:val="24"/>
        </w:rPr>
        <w:t>Critical and Creative Research Methodologies in Social Work</w:t>
      </w:r>
      <w:r>
        <w:rPr>
          <w:rFonts w:ascii="Times New Roman" w:hAnsi="Times New Roman" w:cs="Times New Roman"/>
          <w:sz w:val="24"/>
          <w:szCs w:val="24"/>
        </w:rPr>
        <w:t xml:space="preserve">. </w:t>
      </w:r>
    </w:p>
    <w:p w:rsidR="00D1716E" w:rsidRDefault="00D1716E" w:rsidP="00D1716E">
      <w:pPr>
        <w:jc w:val="both"/>
        <w:rPr>
          <w:rFonts w:ascii="Times New Roman" w:hAnsi="Times New Roman" w:cs="Times New Roman"/>
          <w:sz w:val="24"/>
          <w:szCs w:val="24"/>
        </w:rPr>
      </w:pPr>
    </w:p>
    <w:p w:rsidR="00D1716E" w:rsidRDefault="00D1716E">
      <w:pPr>
        <w:rPr>
          <w:rFonts w:ascii="Times New Roman" w:hAnsi="Times New Roman" w:cs="Times New Roman"/>
          <w:sz w:val="24"/>
          <w:szCs w:val="24"/>
        </w:rPr>
      </w:pPr>
      <w:r>
        <w:rPr>
          <w:rFonts w:ascii="Times New Roman" w:hAnsi="Times New Roman" w:cs="Times New Roman"/>
          <w:sz w:val="24"/>
          <w:szCs w:val="24"/>
        </w:rPr>
        <w:br w:type="page"/>
      </w:r>
    </w:p>
    <w:p w:rsidR="00D1716E" w:rsidRPr="003424C2" w:rsidRDefault="00D1716E" w:rsidP="00D1716E">
      <w:pPr>
        <w:spacing w:before="120" w:after="0"/>
        <w:jc w:val="center"/>
        <w:rPr>
          <w:rFonts w:ascii="Times New Roman" w:hAnsi="Times New Roman" w:cs="Times New Roman"/>
          <w:sz w:val="26"/>
          <w:szCs w:val="28"/>
        </w:rPr>
      </w:pPr>
      <w:r w:rsidRPr="003424C2">
        <w:rPr>
          <w:rFonts w:ascii="Times New Roman" w:hAnsi="Times New Roman" w:cs="Times New Roman"/>
          <w:sz w:val="26"/>
          <w:szCs w:val="28"/>
        </w:rPr>
        <w:lastRenderedPageBreak/>
        <w:t>PAPER II</w:t>
      </w:r>
      <w:r w:rsidR="003424C2">
        <w:rPr>
          <w:rFonts w:ascii="Times New Roman" w:hAnsi="Times New Roman" w:cs="Times New Roman"/>
          <w:sz w:val="26"/>
          <w:szCs w:val="28"/>
        </w:rPr>
        <w:t xml:space="preserve"> </w:t>
      </w:r>
      <w:r w:rsidRPr="003424C2">
        <w:rPr>
          <w:rFonts w:ascii="Times New Roman" w:hAnsi="Times New Roman" w:cs="Times New Roman"/>
          <w:sz w:val="26"/>
          <w:szCs w:val="28"/>
        </w:rPr>
        <w:t>- DATA ANALYSIS USING SPSS</w:t>
      </w:r>
    </w:p>
    <w:p w:rsidR="00D1716E" w:rsidRPr="00585C74" w:rsidRDefault="00D1716E" w:rsidP="00D1716E">
      <w:pPr>
        <w:spacing w:before="120" w:after="0"/>
        <w:jc w:val="center"/>
        <w:rPr>
          <w:rFonts w:ascii="Times New Roman" w:hAnsi="Times New Roman" w:cs="Times New Roman"/>
          <w:sz w:val="24"/>
          <w:szCs w:val="28"/>
        </w:rPr>
      </w:pPr>
    </w:p>
    <w:p w:rsidR="00D1716E" w:rsidRDefault="00D1716E" w:rsidP="00D1716E">
      <w:pPr>
        <w:tabs>
          <w:tab w:val="left" w:pos="1080"/>
        </w:tabs>
        <w:spacing w:after="120"/>
        <w:rPr>
          <w:rFonts w:ascii="Times New Roman" w:hAnsi="Times New Roman" w:cs="Times New Roman"/>
          <w:sz w:val="24"/>
          <w:szCs w:val="24"/>
        </w:rPr>
      </w:pPr>
      <w:r>
        <w:rPr>
          <w:rFonts w:ascii="Times New Roman" w:hAnsi="Times New Roman" w:cs="Times New Roman"/>
          <w:sz w:val="24"/>
          <w:szCs w:val="24"/>
        </w:rPr>
        <w:t xml:space="preserve">Unit – </w:t>
      </w:r>
      <w:proofErr w:type="gramStart"/>
      <w:r>
        <w:rPr>
          <w:rFonts w:ascii="Times New Roman" w:hAnsi="Times New Roman" w:cs="Times New Roman"/>
          <w:sz w:val="24"/>
          <w:szCs w:val="24"/>
        </w:rPr>
        <w:t>I :</w:t>
      </w:r>
      <w:proofErr w:type="gramEnd"/>
      <w:r>
        <w:rPr>
          <w:rFonts w:ascii="Times New Roman" w:hAnsi="Times New Roman" w:cs="Times New Roman"/>
          <w:sz w:val="24"/>
          <w:szCs w:val="24"/>
        </w:rPr>
        <w:tab/>
      </w:r>
    </w:p>
    <w:p w:rsidR="00D1716E" w:rsidRPr="00D1716E" w:rsidRDefault="00D1716E" w:rsidP="004E1694">
      <w:pPr>
        <w:ind w:left="720"/>
        <w:jc w:val="both"/>
        <w:rPr>
          <w:rFonts w:ascii="Times New Roman" w:hAnsi="Times New Roman" w:cs="Times New Roman"/>
          <w:sz w:val="24"/>
          <w:szCs w:val="24"/>
        </w:rPr>
      </w:pPr>
      <w:r w:rsidRPr="00D1716E">
        <w:rPr>
          <w:rFonts w:ascii="Times New Roman" w:hAnsi="Times New Roman" w:cs="Times New Roman"/>
          <w:sz w:val="24"/>
          <w:szCs w:val="24"/>
        </w:rPr>
        <w:t>Introductory Concepts to Statistics</w:t>
      </w:r>
      <w:r w:rsidR="000331C6">
        <w:rPr>
          <w:rFonts w:ascii="Times New Roman" w:hAnsi="Times New Roman" w:cs="Times New Roman"/>
          <w:sz w:val="24"/>
          <w:szCs w:val="24"/>
        </w:rPr>
        <w:t>:</w:t>
      </w:r>
      <w:r>
        <w:rPr>
          <w:rFonts w:ascii="Times New Roman" w:hAnsi="Times New Roman" w:cs="Times New Roman"/>
          <w:sz w:val="24"/>
          <w:szCs w:val="24"/>
        </w:rPr>
        <w:t xml:space="preserve"> Definition, Function, Scope and Limitations of Statistics, Frequency Distribution. Basic descriptive statistics: Measures of Central Tendency, Arithmetic mean, Median and Mode, Measures of Dispersion. </w:t>
      </w:r>
      <w:proofErr w:type="gramStart"/>
      <w:r>
        <w:rPr>
          <w:rFonts w:ascii="Times New Roman" w:hAnsi="Times New Roman" w:cs="Times New Roman"/>
          <w:sz w:val="24"/>
          <w:szCs w:val="24"/>
        </w:rPr>
        <w:t>Significance and Linkage between statistics, research and SPSS.</w:t>
      </w:r>
      <w:proofErr w:type="gramEnd"/>
    </w:p>
    <w:p w:rsidR="00D1716E" w:rsidRDefault="00D1716E" w:rsidP="00D1716E">
      <w:pPr>
        <w:tabs>
          <w:tab w:val="left" w:pos="1080"/>
        </w:tabs>
        <w:spacing w:after="120"/>
        <w:rPr>
          <w:rFonts w:ascii="Times New Roman" w:hAnsi="Times New Roman" w:cs="Times New Roman"/>
          <w:sz w:val="24"/>
          <w:szCs w:val="24"/>
        </w:rPr>
      </w:pPr>
      <w:r>
        <w:rPr>
          <w:rFonts w:ascii="Times New Roman" w:hAnsi="Times New Roman" w:cs="Times New Roman"/>
          <w:sz w:val="24"/>
          <w:szCs w:val="24"/>
        </w:rPr>
        <w:t xml:space="preserve">Unit – </w:t>
      </w:r>
      <w:proofErr w:type="gramStart"/>
      <w:r>
        <w:rPr>
          <w:rFonts w:ascii="Times New Roman" w:hAnsi="Times New Roman" w:cs="Times New Roman"/>
          <w:sz w:val="24"/>
          <w:szCs w:val="24"/>
        </w:rPr>
        <w:t>II :</w:t>
      </w:r>
      <w:proofErr w:type="gramEnd"/>
      <w:r>
        <w:rPr>
          <w:rFonts w:ascii="Times New Roman" w:hAnsi="Times New Roman" w:cs="Times New Roman"/>
          <w:sz w:val="24"/>
          <w:szCs w:val="24"/>
        </w:rPr>
        <w:tab/>
      </w:r>
    </w:p>
    <w:p w:rsidR="00D1716E" w:rsidRPr="004E1694" w:rsidRDefault="004E1694" w:rsidP="004E1694">
      <w:pPr>
        <w:ind w:left="720"/>
        <w:jc w:val="both"/>
        <w:rPr>
          <w:rFonts w:ascii="Times New Roman" w:hAnsi="Times New Roman" w:cs="Times New Roman"/>
          <w:sz w:val="24"/>
          <w:szCs w:val="24"/>
        </w:rPr>
      </w:pPr>
      <w:r>
        <w:rPr>
          <w:rFonts w:ascii="Times New Roman" w:hAnsi="Times New Roman" w:cs="Times New Roman"/>
          <w:sz w:val="24"/>
          <w:szCs w:val="24"/>
        </w:rPr>
        <w:t xml:space="preserve">Introduction to SPSS: Getting started with SPSS – the title bar, menu bar, and tool bar. Loading a date file, saving a date file, data importing, saving output file, printing or SPSS output. Data input: Cases and variables, inputting data into SPSS, editing data, coding data and refining data sets. </w:t>
      </w:r>
      <w:proofErr w:type="gramStart"/>
      <w:r>
        <w:rPr>
          <w:rFonts w:ascii="Times New Roman" w:hAnsi="Times New Roman" w:cs="Times New Roman"/>
          <w:sz w:val="24"/>
          <w:szCs w:val="24"/>
        </w:rPr>
        <w:t>Data extraction.</w:t>
      </w:r>
      <w:proofErr w:type="gramEnd"/>
    </w:p>
    <w:p w:rsidR="00D1716E" w:rsidRDefault="00D1716E" w:rsidP="00D1716E">
      <w:pPr>
        <w:tabs>
          <w:tab w:val="left" w:pos="1080"/>
        </w:tabs>
        <w:spacing w:after="120"/>
        <w:rPr>
          <w:rFonts w:ascii="Times New Roman" w:hAnsi="Times New Roman" w:cs="Times New Roman"/>
          <w:sz w:val="24"/>
          <w:szCs w:val="24"/>
        </w:rPr>
      </w:pPr>
      <w:r>
        <w:rPr>
          <w:rFonts w:ascii="Times New Roman" w:hAnsi="Times New Roman" w:cs="Times New Roman"/>
          <w:sz w:val="24"/>
          <w:szCs w:val="24"/>
        </w:rPr>
        <w:t xml:space="preserve">Unit – </w:t>
      </w:r>
      <w:proofErr w:type="gramStart"/>
      <w:r>
        <w:rPr>
          <w:rFonts w:ascii="Times New Roman" w:hAnsi="Times New Roman" w:cs="Times New Roman"/>
          <w:sz w:val="24"/>
          <w:szCs w:val="24"/>
        </w:rPr>
        <w:t>III :</w:t>
      </w:r>
      <w:proofErr w:type="gramEnd"/>
      <w:r>
        <w:rPr>
          <w:rFonts w:ascii="Times New Roman" w:hAnsi="Times New Roman" w:cs="Times New Roman"/>
          <w:sz w:val="24"/>
          <w:szCs w:val="24"/>
        </w:rPr>
        <w:tab/>
        <w:t xml:space="preserve"> </w:t>
      </w:r>
    </w:p>
    <w:p w:rsidR="004E1694" w:rsidRDefault="004E1694" w:rsidP="004E1694">
      <w:pPr>
        <w:spacing w:after="120"/>
        <w:ind w:left="720"/>
        <w:jc w:val="both"/>
        <w:rPr>
          <w:rFonts w:ascii="Times New Roman" w:hAnsi="Times New Roman" w:cs="Times New Roman"/>
          <w:sz w:val="24"/>
          <w:szCs w:val="24"/>
        </w:rPr>
      </w:pPr>
      <w:r>
        <w:rPr>
          <w:rFonts w:ascii="Times New Roman" w:hAnsi="Times New Roman" w:cs="Times New Roman"/>
          <w:sz w:val="24"/>
          <w:szCs w:val="24"/>
        </w:rPr>
        <w:t xml:space="preserve">Listing and exploring data sets; Levels </w:t>
      </w:r>
      <w:proofErr w:type="gramStart"/>
      <w:r>
        <w:rPr>
          <w:rFonts w:ascii="Times New Roman" w:hAnsi="Times New Roman" w:cs="Times New Roman"/>
          <w:sz w:val="24"/>
          <w:szCs w:val="24"/>
        </w:rPr>
        <w:t>of  measurement</w:t>
      </w:r>
      <w:proofErr w:type="gramEnd"/>
      <w:r>
        <w:rPr>
          <w:rFonts w:ascii="Times New Roman" w:hAnsi="Times New Roman" w:cs="Times New Roman"/>
          <w:sz w:val="24"/>
          <w:szCs w:val="24"/>
        </w:rPr>
        <w:t>; Descriptive statistics and charts in SPSS; Creating and editing graphs and charts.</w:t>
      </w:r>
    </w:p>
    <w:p w:rsidR="004E1694" w:rsidRDefault="00D1716E" w:rsidP="00D1716E">
      <w:pPr>
        <w:tabs>
          <w:tab w:val="left" w:pos="1080"/>
        </w:tabs>
        <w:spacing w:after="120"/>
        <w:rPr>
          <w:rFonts w:ascii="Times New Roman" w:hAnsi="Times New Roman" w:cs="Times New Roman"/>
          <w:sz w:val="24"/>
          <w:szCs w:val="24"/>
        </w:rPr>
      </w:pPr>
      <w:r>
        <w:rPr>
          <w:rFonts w:ascii="Times New Roman" w:hAnsi="Times New Roman" w:cs="Times New Roman"/>
          <w:sz w:val="24"/>
          <w:szCs w:val="24"/>
        </w:rPr>
        <w:t xml:space="preserve">Unit – </w:t>
      </w:r>
      <w:proofErr w:type="gramStart"/>
      <w:r>
        <w:rPr>
          <w:rFonts w:ascii="Times New Roman" w:hAnsi="Times New Roman" w:cs="Times New Roman"/>
          <w:sz w:val="24"/>
          <w:szCs w:val="24"/>
        </w:rPr>
        <w:t>IV :</w:t>
      </w:r>
      <w:proofErr w:type="gramEnd"/>
      <w:r>
        <w:rPr>
          <w:rFonts w:ascii="Times New Roman" w:hAnsi="Times New Roman" w:cs="Times New Roman"/>
          <w:sz w:val="24"/>
          <w:szCs w:val="24"/>
        </w:rPr>
        <w:tab/>
      </w:r>
    </w:p>
    <w:p w:rsidR="00D1716E" w:rsidRDefault="004E1694" w:rsidP="004E1694">
      <w:pPr>
        <w:spacing w:after="120"/>
        <w:ind w:left="720"/>
        <w:jc w:val="both"/>
        <w:rPr>
          <w:rFonts w:ascii="Times New Roman" w:hAnsi="Times New Roman" w:cs="Times New Roman"/>
          <w:sz w:val="24"/>
          <w:szCs w:val="24"/>
        </w:rPr>
      </w:pPr>
      <w:r>
        <w:rPr>
          <w:rFonts w:ascii="Times New Roman" w:hAnsi="Times New Roman" w:cs="Times New Roman"/>
          <w:sz w:val="24"/>
          <w:szCs w:val="24"/>
        </w:rPr>
        <w:t xml:space="preserve">Hypothesis testing and t-test, Cross tabulation in SPSS; the Chi-square test; Measuring Association, Analysis of variance (ANOVA), Correlation and Regression, producing scatter diagram with SPSS. </w:t>
      </w:r>
      <w:proofErr w:type="gramStart"/>
      <w:r>
        <w:rPr>
          <w:rFonts w:ascii="Times New Roman" w:hAnsi="Times New Roman" w:cs="Times New Roman"/>
          <w:sz w:val="24"/>
          <w:szCs w:val="24"/>
        </w:rPr>
        <w:t>Interpretation of Correlation Coefficient; Using SPSS to carry out a Simple Regression.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Multiple Regression and Factor Analysis.</w:t>
      </w:r>
      <w:proofErr w:type="gramEnd"/>
    </w:p>
    <w:p w:rsidR="00D1716E" w:rsidRDefault="00D1716E" w:rsidP="00D1716E">
      <w:pPr>
        <w:tabs>
          <w:tab w:val="left" w:pos="1080"/>
        </w:tabs>
        <w:spacing w:after="120"/>
        <w:rPr>
          <w:rFonts w:ascii="Times New Roman" w:hAnsi="Times New Roman" w:cs="Times New Roman"/>
          <w:sz w:val="24"/>
          <w:szCs w:val="24"/>
        </w:rPr>
      </w:pPr>
      <w:r>
        <w:rPr>
          <w:rFonts w:ascii="Times New Roman" w:hAnsi="Times New Roman" w:cs="Times New Roman"/>
          <w:sz w:val="24"/>
          <w:szCs w:val="24"/>
        </w:rPr>
        <w:t xml:space="preserve">Unit – </w:t>
      </w:r>
      <w:proofErr w:type="gramStart"/>
      <w:r>
        <w:rPr>
          <w:rFonts w:ascii="Times New Roman" w:hAnsi="Times New Roman" w:cs="Times New Roman"/>
          <w:sz w:val="24"/>
          <w:szCs w:val="24"/>
        </w:rPr>
        <w:t>V :</w:t>
      </w:r>
      <w:proofErr w:type="gramEnd"/>
      <w:r>
        <w:rPr>
          <w:rFonts w:ascii="Times New Roman" w:hAnsi="Times New Roman" w:cs="Times New Roman"/>
          <w:sz w:val="24"/>
          <w:szCs w:val="24"/>
        </w:rPr>
        <w:tab/>
        <w:t xml:space="preserve"> </w:t>
      </w:r>
    </w:p>
    <w:p w:rsidR="00D1716E" w:rsidRDefault="004E1694" w:rsidP="004E1694">
      <w:pPr>
        <w:ind w:left="720"/>
        <w:jc w:val="both"/>
        <w:rPr>
          <w:rFonts w:ascii="Times New Roman" w:hAnsi="Times New Roman" w:cs="Times New Roman"/>
          <w:sz w:val="24"/>
          <w:szCs w:val="24"/>
        </w:rPr>
      </w:pPr>
      <w:proofErr w:type="gramStart"/>
      <w:r>
        <w:rPr>
          <w:rFonts w:ascii="Times New Roman" w:hAnsi="Times New Roman" w:cs="Times New Roman"/>
          <w:sz w:val="24"/>
          <w:szCs w:val="24"/>
        </w:rPr>
        <w:t>Data Protection, Presentation and Interpretation in research.</w:t>
      </w:r>
      <w:proofErr w:type="gramEnd"/>
    </w:p>
    <w:p w:rsidR="004E1694" w:rsidRDefault="004E1694" w:rsidP="004E1694">
      <w:pPr>
        <w:jc w:val="both"/>
        <w:rPr>
          <w:rFonts w:ascii="Times New Roman" w:hAnsi="Times New Roman" w:cs="Times New Roman"/>
          <w:sz w:val="24"/>
          <w:szCs w:val="24"/>
        </w:rPr>
      </w:pPr>
    </w:p>
    <w:p w:rsidR="004E1694" w:rsidRDefault="004E1694" w:rsidP="004E1694">
      <w:pPr>
        <w:jc w:val="both"/>
        <w:rPr>
          <w:rFonts w:ascii="Times New Roman" w:hAnsi="Times New Roman" w:cs="Times New Roman"/>
          <w:sz w:val="24"/>
          <w:szCs w:val="24"/>
        </w:rPr>
      </w:pPr>
      <w:r>
        <w:rPr>
          <w:rFonts w:ascii="Times New Roman" w:hAnsi="Times New Roman" w:cs="Times New Roman"/>
          <w:sz w:val="24"/>
          <w:szCs w:val="24"/>
        </w:rPr>
        <w:t>References</w:t>
      </w:r>
      <w:r w:rsidR="001849D2">
        <w:rPr>
          <w:rFonts w:ascii="Times New Roman" w:hAnsi="Times New Roman" w:cs="Times New Roman"/>
          <w:sz w:val="24"/>
          <w:szCs w:val="24"/>
        </w:rPr>
        <w:t>:</w:t>
      </w:r>
      <w:r>
        <w:rPr>
          <w:rFonts w:ascii="Times New Roman" w:hAnsi="Times New Roman" w:cs="Times New Roman"/>
          <w:sz w:val="24"/>
          <w:szCs w:val="24"/>
        </w:rPr>
        <w:t xml:space="preserve"> </w:t>
      </w:r>
    </w:p>
    <w:p w:rsidR="004E1694" w:rsidRDefault="004E1694" w:rsidP="004E169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SPSS for Social Scientists by Robert L Miller</w:t>
      </w:r>
      <w:r w:rsidR="001837B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Ciaran</w:t>
      </w:r>
      <w:proofErr w:type="spellEnd"/>
      <w:r>
        <w:rPr>
          <w:rFonts w:ascii="Times New Roman" w:hAnsi="Times New Roman" w:cs="Times New Roman"/>
          <w:sz w:val="24"/>
          <w:szCs w:val="24"/>
        </w:rPr>
        <w:t xml:space="preserve"> Ac</w:t>
      </w:r>
      <w:r w:rsidR="001837B4">
        <w:rPr>
          <w:rFonts w:ascii="Times New Roman" w:hAnsi="Times New Roman" w:cs="Times New Roman"/>
          <w:sz w:val="24"/>
          <w:szCs w:val="24"/>
        </w:rPr>
        <w:t>t</w:t>
      </w:r>
      <w:r>
        <w:rPr>
          <w:rFonts w:ascii="Times New Roman" w:hAnsi="Times New Roman" w:cs="Times New Roman"/>
          <w:sz w:val="24"/>
          <w:szCs w:val="24"/>
        </w:rPr>
        <w:t>on, Deird</w:t>
      </w:r>
      <w:r w:rsidR="001837B4">
        <w:rPr>
          <w:rFonts w:ascii="Times New Roman" w:hAnsi="Times New Roman" w:cs="Times New Roman"/>
          <w:sz w:val="24"/>
          <w:szCs w:val="24"/>
        </w:rPr>
        <w:t>r</w:t>
      </w:r>
      <w:r>
        <w:rPr>
          <w:rFonts w:ascii="Times New Roman" w:hAnsi="Times New Roman" w:cs="Times New Roman"/>
          <w:sz w:val="24"/>
          <w:szCs w:val="24"/>
        </w:rPr>
        <w:t xml:space="preserve">e A. Fullerton and John </w:t>
      </w:r>
      <w:proofErr w:type="spellStart"/>
      <w:r>
        <w:rPr>
          <w:rFonts w:ascii="Times New Roman" w:hAnsi="Times New Roman" w:cs="Times New Roman"/>
          <w:sz w:val="24"/>
          <w:szCs w:val="24"/>
        </w:rPr>
        <w:t>Mal</w:t>
      </w:r>
      <w:r w:rsidR="001837B4">
        <w:rPr>
          <w:rFonts w:ascii="Times New Roman" w:hAnsi="Times New Roman" w:cs="Times New Roman"/>
          <w:sz w:val="24"/>
          <w:szCs w:val="24"/>
        </w:rPr>
        <w:t>t</w:t>
      </w:r>
      <w:r>
        <w:rPr>
          <w:rFonts w:ascii="Times New Roman" w:hAnsi="Times New Roman" w:cs="Times New Roman"/>
          <w:sz w:val="24"/>
          <w:szCs w:val="24"/>
        </w:rPr>
        <w:t>by</w:t>
      </w:r>
      <w:proofErr w:type="spellEnd"/>
      <w:r>
        <w:rPr>
          <w:rFonts w:ascii="Times New Roman" w:hAnsi="Times New Roman" w:cs="Times New Roman"/>
          <w:sz w:val="24"/>
          <w:szCs w:val="24"/>
        </w:rPr>
        <w:t xml:space="preserve"> </w:t>
      </w:r>
    </w:p>
    <w:p w:rsidR="001837B4" w:rsidRDefault="001837B4" w:rsidP="004E169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SPSS Book: A Student Guide to the Statistical Package for the Social Sciences by Matthew J. </w:t>
      </w:r>
      <w:proofErr w:type="spellStart"/>
      <w:r>
        <w:rPr>
          <w:rFonts w:ascii="Times New Roman" w:hAnsi="Times New Roman" w:cs="Times New Roman"/>
          <w:sz w:val="24"/>
          <w:szCs w:val="24"/>
        </w:rPr>
        <w:t>Zagumny</w:t>
      </w:r>
      <w:proofErr w:type="spellEnd"/>
    </w:p>
    <w:p w:rsidR="001837B4" w:rsidRDefault="001837B4" w:rsidP="001837B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SPSS for Windows Step-by-Step, A Simple Guide and Reference by Paul </w:t>
      </w:r>
      <w:proofErr w:type="spellStart"/>
      <w:r>
        <w:rPr>
          <w:rFonts w:ascii="Times New Roman" w:hAnsi="Times New Roman" w:cs="Times New Roman"/>
          <w:sz w:val="24"/>
          <w:szCs w:val="24"/>
        </w:rPr>
        <w:t>Mallery</w:t>
      </w:r>
      <w:proofErr w:type="spellEnd"/>
      <w:r>
        <w:rPr>
          <w:rFonts w:ascii="Times New Roman" w:hAnsi="Times New Roman" w:cs="Times New Roman"/>
          <w:sz w:val="24"/>
          <w:szCs w:val="24"/>
        </w:rPr>
        <w:t xml:space="preserve"> and Darren George</w:t>
      </w:r>
    </w:p>
    <w:p w:rsidR="001837B4" w:rsidRDefault="001837B4" w:rsidP="001837B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Discovering Statistics Using SPSS by Andy Field</w:t>
      </w:r>
    </w:p>
    <w:p w:rsidR="00D4212C" w:rsidRDefault="00D4212C" w:rsidP="00D4212C">
      <w:pPr>
        <w:jc w:val="both"/>
        <w:rPr>
          <w:rFonts w:ascii="Times New Roman" w:hAnsi="Times New Roman" w:cs="Times New Roman"/>
          <w:sz w:val="24"/>
          <w:szCs w:val="24"/>
        </w:rPr>
      </w:pPr>
    </w:p>
    <w:p w:rsidR="00D4212C" w:rsidRDefault="00D4212C">
      <w:pPr>
        <w:rPr>
          <w:rFonts w:ascii="Times New Roman" w:hAnsi="Times New Roman" w:cs="Times New Roman"/>
          <w:sz w:val="24"/>
          <w:szCs w:val="24"/>
        </w:rPr>
      </w:pPr>
      <w:r>
        <w:rPr>
          <w:rFonts w:ascii="Times New Roman" w:hAnsi="Times New Roman" w:cs="Times New Roman"/>
          <w:sz w:val="24"/>
          <w:szCs w:val="24"/>
        </w:rPr>
        <w:br w:type="page"/>
      </w:r>
    </w:p>
    <w:p w:rsidR="00D4212C" w:rsidRPr="001849D2" w:rsidRDefault="00D4212C" w:rsidP="00D4212C">
      <w:pPr>
        <w:jc w:val="center"/>
        <w:rPr>
          <w:rFonts w:ascii="Times New Roman" w:hAnsi="Times New Roman" w:cs="Times New Roman"/>
          <w:sz w:val="26"/>
          <w:szCs w:val="24"/>
        </w:rPr>
      </w:pPr>
      <w:r w:rsidRPr="001849D2">
        <w:rPr>
          <w:rFonts w:ascii="Times New Roman" w:hAnsi="Times New Roman" w:cs="Times New Roman"/>
          <w:sz w:val="26"/>
          <w:szCs w:val="24"/>
        </w:rPr>
        <w:lastRenderedPageBreak/>
        <w:t xml:space="preserve">Regulations for the Conduct of Ph.D. Coursework </w:t>
      </w:r>
      <w:proofErr w:type="spellStart"/>
      <w:r w:rsidRPr="001849D2">
        <w:rPr>
          <w:rFonts w:ascii="Times New Roman" w:hAnsi="Times New Roman" w:cs="Times New Roman"/>
          <w:sz w:val="26"/>
          <w:szCs w:val="24"/>
        </w:rPr>
        <w:t>Programme</w:t>
      </w:r>
      <w:proofErr w:type="spellEnd"/>
    </w:p>
    <w:tbl>
      <w:tblPr>
        <w:tblStyle w:val="TableGrid"/>
        <w:tblW w:w="9558" w:type="dxa"/>
        <w:tblLook w:val="04A0"/>
      </w:tblPr>
      <w:tblGrid>
        <w:gridCol w:w="1188"/>
        <w:gridCol w:w="3240"/>
        <w:gridCol w:w="1530"/>
        <w:gridCol w:w="3600"/>
      </w:tblGrid>
      <w:tr w:rsidR="00D4212C" w:rsidTr="001849D2">
        <w:tc>
          <w:tcPr>
            <w:tcW w:w="1188" w:type="dxa"/>
          </w:tcPr>
          <w:p w:rsidR="00D4212C" w:rsidRDefault="00D4212C" w:rsidP="00D4212C">
            <w:pPr>
              <w:jc w:val="both"/>
              <w:rPr>
                <w:rFonts w:ascii="Times New Roman" w:hAnsi="Times New Roman" w:cs="Times New Roman"/>
                <w:sz w:val="24"/>
                <w:szCs w:val="24"/>
              </w:rPr>
            </w:pPr>
            <w:r>
              <w:rPr>
                <w:rFonts w:ascii="Times New Roman" w:hAnsi="Times New Roman" w:cs="Times New Roman"/>
                <w:sz w:val="24"/>
                <w:szCs w:val="24"/>
              </w:rPr>
              <w:t>Name of the paper</w:t>
            </w:r>
          </w:p>
        </w:tc>
        <w:tc>
          <w:tcPr>
            <w:tcW w:w="3240" w:type="dxa"/>
          </w:tcPr>
          <w:p w:rsidR="00D4212C" w:rsidRDefault="00D4212C" w:rsidP="00D4212C">
            <w:pPr>
              <w:jc w:val="both"/>
              <w:rPr>
                <w:rFonts w:ascii="Times New Roman" w:hAnsi="Times New Roman" w:cs="Times New Roman"/>
                <w:sz w:val="24"/>
                <w:szCs w:val="24"/>
              </w:rPr>
            </w:pPr>
            <w:r>
              <w:rPr>
                <w:rFonts w:ascii="Times New Roman" w:hAnsi="Times New Roman" w:cs="Times New Roman"/>
                <w:sz w:val="24"/>
                <w:szCs w:val="24"/>
              </w:rPr>
              <w:t>Title of the paper</w:t>
            </w:r>
          </w:p>
        </w:tc>
        <w:tc>
          <w:tcPr>
            <w:tcW w:w="1530" w:type="dxa"/>
          </w:tcPr>
          <w:p w:rsidR="00D4212C" w:rsidRDefault="00D4212C" w:rsidP="00D4212C">
            <w:pPr>
              <w:jc w:val="both"/>
              <w:rPr>
                <w:rFonts w:ascii="Times New Roman" w:hAnsi="Times New Roman" w:cs="Times New Roman"/>
                <w:sz w:val="24"/>
                <w:szCs w:val="24"/>
              </w:rPr>
            </w:pPr>
            <w:r>
              <w:rPr>
                <w:rFonts w:ascii="Times New Roman" w:hAnsi="Times New Roman" w:cs="Times New Roman"/>
                <w:sz w:val="24"/>
                <w:szCs w:val="24"/>
              </w:rPr>
              <w:t>Classes</w:t>
            </w:r>
          </w:p>
        </w:tc>
        <w:tc>
          <w:tcPr>
            <w:tcW w:w="3600" w:type="dxa"/>
          </w:tcPr>
          <w:p w:rsidR="00D4212C" w:rsidRDefault="00D4212C" w:rsidP="00D4212C">
            <w:pPr>
              <w:jc w:val="both"/>
              <w:rPr>
                <w:rFonts w:ascii="Times New Roman" w:hAnsi="Times New Roman" w:cs="Times New Roman"/>
                <w:sz w:val="24"/>
                <w:szCs w:val="24"/>
              </w:rPr>
            </w:pPr>
          </w:p>
        </w:tc>
      </w:tr>
      <w:tr w:rsidR="00D4212C" w:rsidTr="001849D2">
        <w:tc>
          <w:tcPr>
            <w:tcW w:w="1188" w:type="dxa"/>
          </w:tcPr>
          <w:p w:rsidR="00D4212C" w:rsidRDefault="00D4212C" w:rsidP="00D4212C">
            <w:pPr>
              <w:jc w:val="both"/>
              <w:rPr>
                <w:rFonts w:ascii="Times New Roman" w:hAnsi="Times New Roman" w:cs="Times New Roman"/>
                <w:sz w:val="24"/>
                <w:szCs w:val="24"/>
              </w:rPr>
            </w:pPr>
            <w:r>
              <w:rPr>
                <w:rFonts w:ascii="Times New Roman" w:hAnsi="Times New Roman" w:cs="Times New Roman"/>
                <w:sz w:val="24"/>
                <w:szCs w:val="24"/>
              </w:rPr>
              <w:t xml:space="preserve">Paper-I </w:t>
            </w:r>
          </w:p>
          <w:p w:rsidR="00D4212C" w:rsidRDefault="00D4212C" w:rsidP="00D102E7">
            <w:pPr>
              <w:ind w:right="-108"/>
              <w:rPr>
                <w:rFonts w:ascii="Times New Roman" w:hAnsi="Times New Roman" w:cs="Times New Roman"/>
                <w:sz w:val="24"/>
                <w:szCs w:val="24"/>
              </w:rPr>
            </w:pPr>
            <w:r>
              <w:rPr>
                <w:rFonts w:ascii="Times New Roman" w:hAnsi="Times New Roman" w:cs="Times New Roman"/>
                <w:sz w:val="24"/>
                <w:szCs w:val="24"/>
              </w:rPr>
              <w:t>100 marks (5x20)</w:t>
            </w:r>
          </w:p>
        </w:tc>
        <w:tc>
          <w:tcPr>
            <w:tcW w:w="3240" w:type="dxa"/>
          </w:tcPr>
          <w:p w:rsidR="00D4212C" w:rsidRDefault="00D4212C" w:rsidP="00D4212C">
            <w:pPr>
              <w:jc w:val="both"/>
              <w:rPr>
                <w:rFonts w:ascii="Times New Roman" w:hAnsi="Times New Roman" w:cs="Times New Roman"/>
                <w:sz w:val="24"/>
                <w:szCs w:val="24"/>
              </w:rPr>
            </w:pPr>
            <w:r>
              <w:rPr>
                <w:rFonts w:ascii="Times New Roman" w:hAnsi="Times New Roman" w:cs="Times New Roman"/>
                <w:sz w:val="24"/>
                <w:szCs w:val="24"/>
              </w:rPr>
              <w:t>Research Methodology Detailed syllabus may be spelt out by SRC</w:t>
            </w:r>
          </w:p>
        </w:tc>
        <w:tc>
          <w:tcPr>
            <w:tcW w:w="1530" w:type="dxa"/>
          </w:tcPr>
          <w:p w:rsidR="00D4212C" w:rsidRDefault="00D4212C" w:rsidP="001849D2">
            <w:pPr>
              <w:ind w:right="-108"/>
              <w:rPr>
                <w:rFonts w:ascii="Times New Roman" w:hAnsi="Times New Roman" w:cs="Times New Roman"/>
                <w:sz w:val="24"/>
                <w:szCs w:val="24"/>
              </w:rPr>
            </w:pPr>
            <w:r>
              <w:rPr>
                <w:rFonts w:ascii="Times New Roman" w:hAnsi="Times New Roman" w:cs="Times New Roman"/>
                <w:sz w:val="24"/>
                <w:szCs w:val="24"/>
              </w:rPr>
              <w:t>4 classes per week for 10 weeks total 40 classes – 5 units – each unit – 8 hours</w:t>
            </w:r>
          </w:p>
        </w:tc>
        <w:tc>
          <w:tcPr>
            <w:tcW w:w="3600" w:type="dxa"/>
          </w:tcPr>
          <w:p w:rsidR="00D4212C" w:rsidRPr="00D4212C" w:rsidRDefault="00D4212C" w:rsidP="00D4212C">
            <w:pPr>
              <w:jc w:val="both"/>
              <w:rPr>
                <w:rFonts w:ascii="Times New Roman" w:hAnsi="Times New Roman" w:cs="Times New Roman"/>
                <w:sz w:val="24"/>
                <w:szCs w:val="24"/>
                <w:u w:val="single"/>
              </w:rPr>
            </w:pPr>
            <w:r>
              <w:rPr>
                <w:rFonts w:ascii="Times New Roman" w:hAnsi="Times New Roman" w:cs="Times New Roman"/>
                <w:sz w:val="24"/>
                <w:szCs w:val="24"/>
                <w:u w:val="single"/>
              </w:rPr>
              <w:t>Evaluation</w:t>
            </w:r>
          </w:p>
          <w:p w:rsidR="00D4212C" w:rsidRDefault="00D4212C" w:rsidP="00D4212C">
            <w:pPr>
              <w:jc w:val="both"/>
              <w:rPr>
                <w:rFonts w:ascii="Times New Roman" w:hAnsi="Times New Roman" w:cs="Times New Roman"/>
                <w:sz w:val="24"/>
                <w:szCs w:val="24"/>
              </w:rPr>
            </w:pPr>
            <w:r>
              <w:rPr>
                <w:rFonts w:ascii="Times New Roman" w:hAnsi="Times New Roman" w:cs="Times New Roman"/>
                <w:sz w:val="24"/>
                <w:szCs w:val="24"/>
              </w:rPr>
              <w:t>Continuous evaluation by the faculty consisting of 5 unit tests to be conducted at the end of each unit. The total mark for each unit is 20. Pass mark would be 40%. If the student fails in any unit, s/he may be allowed two more chances by the faculty with a gap of one week each.</w:t>
            </w:r>
          </w:p>
        </w:tc>
      </w:tr>
      <w:tr w:rsidR="00D4212C" w:rsidTr="001849D2">
        <w:tc>
          <w:tcPr>
            <w:tcW w:w="1188" w:type="dxa"/>
          </w:tcPr>
          <w:p w:rsidR="00D4212C" w:rsidRDefault="00D4212C" w:rsidP="00D102E7">
            <w:pPr>
              <w:ind w:right="-108"/>
              <w:rPr>
                <w:rFonts w:ascii="Times New Roman" w:hAnsi="Times New Roman" w:cs="Times New Roman"/>
                <w:sz w:val="24"/>
                <w:szCs w:val="24"/>
              </w:rPr>
            </w:pPr>
            <w:r>
              <w:rPr>
                <w:rFonts w:ascii="Times New Roman" w:hAnsi="Times New Roman" w:cs="Times New Roman"/>
                <w:sz w:val="24"/>
                <w:szCs w:val="24"/>
              </w:rPr>
              <w:t>Paper – II 100 marks (5x20)</w:t>
            </w:r>
          </w:p>
        </w:tc>
        <w:tc>
          <w:tcPr>
            <w:tcW w:w="3240" w:type="dxa"/>
          </w:tcPr>
          <w:p w:rsidR="00D4212C" w:rsidRDefault="00D4212C" w:rsidP="00D4212C">
            <w:pPr>
              <w:jc w:val="both"/>
              <w:rPr>
                <w:rFonts w:ascii="Times New Roman" w:hAnsi="Times New Roman" w:cs="Times New Roman"/>
                <w:sz w:val="24"/>
                <w:szCs w:val="24"/>
              </w:rPr>
            </w:pPr>
            <w:r>
              <w:rPr>
                <w:rFonts w:ascii="Times New Roman" w:hAnsi="Times New Roman" w:cs="Times New Roman"/>
                <w:sz w:val="24"/>
                <w:szCs w:val="24"/>
              </w:rPr>
              <w:t>Computer Application Relevant to the subject. Detailed syllabus may be spelt out by SRC.</w:t>
            </w:r>
          </w:p>
          <w:p w:rsidR="00D4212C" w:rsidRDefault="00D4212C" w:rsidP="00D4212C">
            <w:pPr>
              <w:jc w:val="both"/>
              <w:rPr>
                <w:rFonts w:ascii="Times New Roman" w:hAnsi="Times New Roman" w:cs="Times New Roman"/>
                <w:sz w:val="24"/>
                <w:szCs w:val="24"/>
                <w:u w:val="single"/>
              </w:rPr>
            </w:pPr>
            <w:r>
              <w:rPr>
                <w:rFonts w:ascii="Times New Roman" w:hAnsi="Times New Roman" w:cs="Times New Roman"/>
                <w:sz w:val="24"/>
                <w:szCs w:val="24"/>
                <w:u w:val="single"/>
              </w:rPr>
              <w:t>Indicative Tips</w:t>
            </w:r>
          </w:p>
          <w:p w:rsidR="00D4212C" w:rsidRDefault="00D4212C" w:rsidP="00D102E7">
            <w:pPr>
              <w:pStyle w:val="ListParagraph"/>
              <w:numPr>
                <w:ilvl w:val="0"/>
                <w:numId w:val="5"/>
              </w:numPr>
              <w:ind w:left="432" w:right="72" w:hanging="270"/>
              <w:jc w:val="both"/>
              <w:rPr>
                <w:rFonts w:ascii="Times New Roman" w:hAnsi="Times New Roman" w:cs="Times New Roman"/>
                <w:sz w:val="24"/>
                <w:szCs w:val="24"/>
              </w:rPr>
            </w:pPr>
            <w:r>
              <w:rPr>
                <w:rFonts w:ascii="Times New Roman" w:hAnsi="Times New Roman" w:cs="Times New Roman"/>
                <w:sz w:val="24"/>
                <w:szCs w:val="24"/>
              </w:rPr>
              <w:t>Statistical package for Social Science – History/ Pol. Sc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Eco./ Sociology/ Anthropology etc.</w:t>
            </w:r>
          </w:p>
          <w:p w:rsidR="00D4212C" w:rsidRDefault="00D4212C" w:rsidP="00D102E7">
            <w:pPr>
              <w:pStyle w:val="ListParagraph"/>
              <w:numPr>
                <w:ilvl w:val="0"/>
                <w:numId w:val="5"/>
              </w:numPr>
              <w:ind w:left="432" w:right="72" w:hanging="270"/>
              <w:jc w:val="both"/>
              <w:rPr>
                <w:rFonts w:ascii="Times New Roman" w:hAnsi="Times New Roman" w:cs="Times New Roman"/>
                <w:sz w:val="24"/>
                <w:szCs w:val="24"/>
              </w:rPr>
            </w:pPr>
            <w:r>
              <w:rPr>
                <w:rFonts w:ascii="Times New Roman" w:hAnsi="Times New Roman" w:cs="Times New Roman"/>
                <w:sz w:val="24"/>
                <w:szCs w:val="24"/>
              </w:rPr>
              <w:t>Advance computing Software for Physics, Chemistry/ Zoology/ Botany etc.</w:t>
            </w:r>
          </w:p>
          <w:p w:rsidR="00D4212C" w:rsidRPr="00D4212C" w:rsidRDefault="00D4212C" w:rsidP="00D102E7">
            <w:pPr>
              <w:pStyle w:val="ListParagraph"/>
              <w:numPr>
                <w:ilvl w:val="0"/>
                <w:numId w:val="5"/>
              </w:numPr>
              <w:ind w:left="432" w:right="72" w:hanging="270"/>
              <w:jc w:val="both"/>
              <w:rPr>
                <w:rFonts w:ascii="Times New Roman" w:hAnsi="Times New Roman" w:cs="Times New Roman"/>
                <w:sz w:val="24"/>
                <w:szCs w:val="24"/>
              </w:rPr>
            </w:pPr>
            <w:r>
              <w:rPr>
                <w:rFonts w:ascii="Times New Roman" w:hAnsi="Times New Roman" w:cs="Times New Roman"/>
                <w:sz w:val="24"/>
                <w:szCs w:val="24"/>
              </w:rPr>
              <w:t>GPRS for Geography, Geology</w:t>
            </w:r>
            <w:r w:rsidR="008C613A">
              <w:rPr>
                <w:rFonts w:ascii="Times New Roman" w:hAnsi="Times New Roman" w:cs="Times New Roman"/>
                <w:sz w:val="24"/>
                <w:szCs w:val="24"/>
              </w:rPr>
              <w:t xml:space="preserve"> and allied disciplines.</w:t>
            </w:r>
          </w:p>
        </w:tc>
        <w:tc>
          <w:tcPr>
            <w:tcW w:w="1530" w:type="dxa"/>
          </w:tcPr>
          <w:p w:rsidR="00D4212C" w:rsidRDefault="008C613A" w:rsidP="001849D2">
            <w:pPr>
              <w:ind w:right="-108"/>
              <w:rPr>
                <w:rFonts w:ascii="Times New Roman" w:hAnsi="Times New Roman" w:cs="Times New Roman"/>
                <w:sz w:val="24"/>
                <w:szCs w:val="24"/>
              </w:rPr>
            </w:pPr>
            <w:r>
              <w:rPr>
                <w:rFonts w:ascii="Times New Roman" w:hAnsi="Times New Roman" w:cs="Times New Roman"/>
                <w:sz w:val="24"/>
                <w:szCs w:val="24"/>
              </w:rPr>
              <w:t>4 classes per week including practical for 10 weeks</w:t>
            </w:r>
          </w:p>
        </w:tc>
        <w:tc>
          <w:tcPr>
            <w:tcW w:w="3600" w:type="dxa"/>
          </w:tcPr>
          <w:p w:rsidR="008C613A" w:rsidRPr="00D4212C" w:rsidRDefault="008C613A" w:rsidP="008C613A">
            <w:pPr>
              <w:jc w:val="both"/>
              <w:rPr>
                <w:rFonts w:ascii="Times New Roman" w:hAnsi="Times New Roman" w:cs="Times New Roman"/>
                <w:sz w:val="24"/>
                <w:szCs w:val="24"/>
                <w:u w:val="single"/>
              </w:rPr>
            </w:pPr>
            <w:r>
              <w:rPr>
                <w:rFonts w:ascii="Times New Roman" w:hAnsi="Times New Roman" w:cs="Times New Roman"/>
                <w:sz w:val="24"/>
                <w:szCs w:val="24"/>
                <w:u w:val="single"/>
              </w:rPr>
              <w:t>Evaluation</w:t>
            </w:r>
          </w:p>
          <w:p w:rsidR="00D4212C" w:rsidRDefault="008C613A" w:rsidP="008C613A">
            <w:pPr>
              <w:jc w:val="both"/>
              <w:rPr>
                <w:rFonts w:ascii="Times New Roman" w:hAnsi="Times New Roman" w:cs="Times New Roman"/>
                <w:sz w:val="24"/>
                <w:szCs w:val="24"/>
                <w:u w:val="single"/>
              </w:rPr>
            </w:pPr>
            <w:r>
              <w:rPr>
                <w:rFonts w:ascii="Times New Roman" w:hAnsi="Times New Roman" w:cs="Times New Roman"/>
                <w:sz w:val="24"/>
                <w:szCs w:val="24"/>
              </w:rPr>
              <w:t>Continuous evaluation by the faculty consisting of 5 unit tests to be conducted at the end of each unit. The total mark for each unit is 20. Pass mark would be 40%. If the student fails in any unit, s/he may be allowed two more chances by the faculty with a gap of one week each</w:t>
            </w:r>
          </w:p>
        </w:tc>
      </w:tr>
      <w:tr w:rsidR="008C613A" w:rsidTr="001849D2">
        <w:tc>
          <w:tcPr>
            <w:tcW w:w="1188" w:type="dxa"/>
          </w:tcPr>
          <w:p w:rsidR="008C613A" w:rsidRDefault="008C613A" w:rsidP="00D102E7">
            <w:pPr>
              <w:ind w:right="-108"/>
              <w:rPr>
                <w:rFonts w:ascii="Times New Roman" w:hAnsi="Times New Roman" w:cs="Times New Roman"/>
                <w:sz w:val="24"/>
                <w:szCs w:val="24"/>
              </w:rPr>
            </w:pPr>
            <w:r>
              <w:rPr>
                <w:rFonts w:ascii="Times New Roman" w:hAnsi="Times New Roman" w:cs="Times New Roman"/>
                <w:sz w:val="24"/>
                <w:szCs w:val="24"/>
              </w:rPr>
              <w:t>Paper – III 100 marks (50+50)</w:t>
            </w:r>
          </w:p>
        </w:tc>
        <w:tc>
          <w:tcPr>
            <w:tcW w:w="3240" w:type="dxa"/>
          </w:tcPr>
          <w:p w:rsidR="008C613A" w:rsidRPr="00D4212C" w:rsidRDefault="008C613A" w:rsidP="008C613A">
            <w:pPr>
              <w:jc w:val="both"/>
              <w:rPr>
                <w:rFonts w:ascii="Times New Roman" w:hAnsi="Times New Roman" w:cs="Times New Roman"/>
                <w:sz w:val="24"/>
                <w:szCs w:val="24"/>
                <w:u w:val="single"/>
              </w:rPr>
            </w:pPr>
            <w:r>
              <w:rPr>
                <w:rFonts w:ascii="Times New Roman" w:hAnsi="Times New Roman" w:cs="Times New Roman"/>
                <w:sz w:val="24"/>
                <w:szCs w:val="24"/>
                <w:u w:val="single"/>
              </w:rPr>
              <w:t>Review of Literature</w:t>
            </w:r>
          </w:p>
          <w:p w:rsidR="008C613A" w:rsidRDefault="008C613A" w:rsidP="008C613A">
            <w:pPr>
              <w:jc w:val="both"/>
              <w:rPr>
                <w:rFonts w:ascii="Times New Roman" w:hAnsi="Times New Roman" w:cs="Times New Roman"/>
                <w:sz w:val="24"/>
                <w:szCs w:val="24"/>
              </w:rPr>
            </w:pPr>
            <w:r>
              <w:rPr>
                <w:rFonts w:ascii="Times New Roman" w:hAnsi="Times New Roman" w:cs="Times New Roman"/>
                <w:sz w:val="24"/>
                <w:szCs w:val="24"/>
              </w:rPr>
              <w:t>Each candidate would be required to prepare a review of literature related to his/her broad topic of research. Besides the essay on review of literature the candidate would be required to make a presentation before the SRC.</w:t>
            </w:r>
          </w:p>
        </w:tc>
        <w:tc>
          <w:tcPr>
            <w:tcW w:w="1530" w:type="dxa"/>
          </w:tcPr>
          <w:p w:rsidR="008C613A" w:rsidRDefault="008C613A" w:rsidP="00D4212C">
            <w:pPr>
              <w:jc w:val="both"/>
              <w:rPr>
                <w:rFonts w:ascii="Times New Roman" w:hAnsi="Times New Roman" w:cs="Times New Roman"/>
                <w:sz w:val="24"/>
                <w:szCs w:val="24"/>
              </w:rPr>
            </w:pPr>
          </w:p>
        </w:tc>
        <w:tc>
          <w:tcPr>
            <w:tcW w:w="3600" w:type="dxa"/>
          </w:tcPr>
          <w:p w:rsidR="008C613A" w:rsidRPr="008C613A" w:rsidRDefault="008C613A" w:rsidP="008C613A">
            <w:pPr>
              <w:jc w:val="both"/>
              <w:rPr>
                <w:rFonts w:ascii="Times New Roman" w:hAnsi="Times New Roman" w:cs="Times New Roman"/>
                <w:sz w:val="24"/>
                <w:szCs w:val="24"/>
              </w:rPr>
            </w:pPr>
            <w:r w:rsidRPr="008C613A">
              <w:rPr>
                <w:rFonts w:ascii="Times New Roman" w:hAnsi="Times New Roman" w:cs="Times New Roman"/>
                <w:sz w:val="24"/>
                <w:szCs w:val="24"/>
              </w:rPr>
              <w:t>50 marks</w:t>
            </w:r>
            <w:r>
              <w:rPr>
                <w:rFonts w:ascii="Times New Roman" w:hAnsi="Times New Roman" w:cs="Times New Roman"/>
                <w:sz w:val="24"/>
                <w:szCs w:val="24"/>
              </w:rPr>
              <w:t xml:space="preserve"> would be allotted to the review of literature. This would be evaluated by a faculty member or a member of the SRC to be allotted by the Chairman, SRC. 50 </w:t>
            </w:r>
            <w:proofErr w:type="spellStart"/>
            <w:r>
              <w:rPr>
                <w:rFonts w:ascii="Times New Roman" w:hAnsi="Times New Roman" w:cs="Times New Roman"/>
                <w:sz w:val="24"/>
                <w:szCs w:val="24"/>
              </w:rPr>
              <w:t>markes</w:t>
            </w:r>
            <w:proofErr w:type="spellEnd"/>
            <w:r>
              <w:rPr>
                <w:rFonts w:ascii="Times New Roman" w:hAnsi="Times New Roman" w:cs="Times New Roman"/>
                <w:sz w:val="24"/>
                <w:szCs w:val="24"/>
              </w:rPr>
              <w:t xml:space="preserve"> would be allotted to the presentation made in the SRC. This mark would be assigned by the SRC. The SRC may direct the students to amend the review of literature and ask for a second or third presentation.</w:t>
            </w:r>
          </w:p>
        </w:tc>
      </w:tr>
      <w:tr w:rsidR="008C613A" w:rsidTr="001849D2">
        <w:tc>
          <w:tcPr>
            <w:tcW w:w="1188" w:type="dxa"/>
          </w:tcPr>
          <w:p w:rsidR="008C613A" w:rsidRDefault="008C613A" w:rsidP="00D102E7">
            <w:pPr>
              <w:ind w:right="-108"/>
              <w:rPr>
                <w:rFonts w:ascii="Times New Roman" w:hAnsi="Times New Roman" w:cs="Times New Roman"/>
                <w:sz w:val="24"/>
                <w:szCs w:val="24"/>
              </w:rPr>
            </w:pPr>
            <w:r>
              <w:rPr>
                <w:rFonts w:ascii="Times New Roman" w:hAnsi="Times New Roman" w:cs="Times New Roman"/>
                <w:sz w:val="24"/>
                <w:szCs w:val="24"/>
              </w:rPr>
              <w:t>Paper – IV 100 marks (50+50)</w:t>
            </w:r>
          </w:p>
        </w:tc>
        <w:tc>
          <w:tcPr>
            <w:tcW w:w="3240" w:type="dxa"/>
          </w:tcPr>
          <w:p w:rsidR="008C613A" w:rsidRPr="008C613A" w:rsidRDefault="008C613A" w:rsidP="008C613A">
            <w:pPr>
              <w:jc w:val="both"/>
              <w:rPr>
                <w:rFonts w:ascii="Times New Roman" w:hAnsi="Times New Roman" w:cs="Times New Roman"/>
                <w:sz w:val="24"/>
                <w:szCs w:val="24"/>
              </w:rPr>
            </w:pPr>
            <w:r w:rsidRPr="008C613A">
              <w:rPr>
                <w:rFonts w:ascii="Times New Roman" w:hAnsi="Times New Roman" w:cs="Times New Roman"/>
                <w:sz w:val="24"/>
                <w:szCs w:val="24"/>
              </w:rPr>
              <w:t xml:space="preserve">The candidate </w:t>
            </w:r>
            <w:r>
              <w:rPr>
                <w:rFonts w:ascii="Times New Roman" w:hAnsi="Times New Roman" w:cs="Times New Roman"/>
                <w:sz w:val="24"/>
                <w:szCs w:val="24"/>
              </w:rPr>
              <w:t>would present two seminars before SRC.</w:t>
            </w:r>
          </w:p>
        </w:tc>
        <w:tc>
          <w:tcPr>
            <w:tcW w:w="1530" w:type="dxa"/>
          </w:tcPr>
          <w:p w:rsidR="008C613A" w:rsidRDefault="008C613A" w:rsidP="00D4212C">
            <w:pPr>
              <w:jc w:val="both"/>
              <w:rPr>
                <w:rFonts w:ascii="Times New Roman" w:hAnsi="Times New Roman" w:cs="Times New Roman"/>
                <w:sz w:val="24"/>
                <w:szCs w:val="24"/>
              </w:rPr>
            </w:pPr>
          </w:p>
        </w:tc>
        <w:tc>
          <w:tcPr>
            <w:tcW w:w="3600" w:type="dxa"/>
          </w:tcPr>
          <w:p w:rsidR="008C613A" w:rsidRPr="008C613A" w:rsidRDefault="008C613A" w:rsidP="008C613A">
            <w:pPr>
              <w:jc w:val="both"/>
              <w:rPr>
                <w:rFonts w:ascii="Times New Roman" w:hAnsi="Times New Roman" w:cs="Times New Roman"/>
                <w:sz w:val="24"/>
                <w:szCs w:val="24"/>
              </w:rPr>
            </w:pPr>
            <w:r>
              <w:rPr>
                <w:rFonts w:ascii="Times New Roman" w:hAnsi="Times New Roman" w:cs="Times New Roman"/>
                <w:sz w:val="24"/>
                <w:szCs w:val="24"/>
              </w:rPr>
              <w:t>Each Seminar presentation would carry 50 marks. Mark would be allotted by the SRC. The SRC may direct the students to revise the Seminar paper and make fresh presentation.</w:t>
            </w:r>
          </w:p>
        </w:tc>
      </w:tr>
    </w:tbl>
    <w:p w:rsidR="00D4212C" w:rsidRPr="00D4212C" w:rsidRDefault="00D4212C" w:rsidP="00D4212C">
      <w:pPr>
        <w:jc w:val="both"/>
        <w:rPr>
          <w:rFonts w:ascii="Times New Roman" w:hAnsi="Times New Roman" w:cs="Times New Roman"/>
          <w:sz w:val="24"/>
          <w:szCs w:val="24"/>
        </w:rPr>
      </w:pPr>
    </w:p>
    <w:sectPr w:rsidR="00D4212C" w:rsidRPr="00D4212C" w:rsidSect="005F01E3">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737B"/>
    <w:multiLevelType w:val="hybridMultilevel"/>
    <w:tmpl w:val="F8466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DB6DD7"/>
    <w:multiLevelType w:val="hybridMultilevel"/>
    <w:tmpl w:val="356CD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B89554A"/>
    <w:multiLevelType w:val="hybridMultilevel"/>
    <w:tmpl w:val="7FD0B084"/>
    <w:lvl w:ilvl="0" w:tplc="F45AAF9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C45D6"/>
    <w:multiLevelType w:val="hybridMultilevel"/>
    <w:tmpl w:val="5B229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43415"/>
    <w:multiLevelType w:val="hybridMultilevel"/>
    <w:tmpl w:val="C6F8C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5C74"/>
    <w:rsid w:val="000331C6"/>
    <w:rsid w:val="001129E2"/>
    <w:rsid w:val="001837B4"/>
    <w:rsid w:val="001849D2"/>
    <w:rsid w:val="003424C2"/>
    <w:rsid w:val="004E1694"/>
    <w:rsid w:val="0052507F"/>
    <w:rsid w:val="00585C74"/>
    <w:rsid w:val="005B6233"/>
    <w:rsid w:val="005F01E3"/>
    <w:rsid w:val="006B13DD"/>
    <w:rsid w:val="008C613A"/>
    <w:rsid w:val="00AA6D11"/>
    <w:rsid w:val="00B972FB"/>
    <w:rsid w:val="00D102E7"/>
    <w:rsid w:val="00D1716E"/>
    <w:rsid w:val="00D4212C"/>
    <w:rsid w:val="00D9008C"/>
    <w:rsid w:val="00D93563"/>
    <w:rsid w:val="00E70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C74"/>
    <w:pPr>
      <w:ind w:left="720"/>
      <w:contextualSpacing/>
    </w:pPr>
  </w:style>
  <w:style w:type="character" w:styleId="Emphasis">
    <w:name w:val="Emphasis"/>
    <w:basedOn w:val="DefaultParagraphFont"/>
    <w:uiPriority w:val="20"/>
    <w:qFormat/>
    <w:rsid w:val="001837B4"/>
    <w:rPr>
      <w:i/>
      <w:iCs/>
    </w:rPr>
  </w:style>
  <w:style w:type="table" w:styleId="TableGrid">
    <w:name w:val="Table Grid"/>
    <w:basedOn w:val="TableNormal"/>
    <w:uiPriority w:val="59"/>
    <w:rsid w:val="00D421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dc:creator>
  <cp:lastModifiedBy>UMA</cp:lastModifiedBy>
  <cp:revision>14</cp:revision>
  <cp:lastPrinted>2022-04-04T11:05:00Z</cp:lastPrinted>
  <dcterms:created xsi:type="dcterms:W3CDTF">2022-04-04T10:44:00Z</dcterms:created>
  <dcterms:modified xsi:type="dcterms:W3CDTF">2022-04-04T13:31:00Z</dcterms:modified>
</cp:coreProperties>
</file>