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EA" w:rsidRDefault="001C3AEA" w:rsidP="001C3AEA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C3AEA">
        <w:rPr>
          <w:b/>
          <w:bCs/>
          <w:sz w:val="24"/>
          <w:szCs w:val="24"/>
          <w:lang w:val="en-US"/>
        </w:rPr>
        <w:t xml:space="preserve">Training on Gender, Masculinity and Violence against Women and Girls to Build “Gender Champions” under Oxfam India’s </w:t>
      </w:r>
      <w:proofErr w:type="spellStart"/>
      <w:r w:rsidRPr="001C3AEA">
        <w:rPr>
          <w:b/>
          <w:bCs/>
          <w:sz w:val="24"/>
          <w:szCs w:val="24"/>
          <w:lang w:val="en-US"/>
        </w:rPr>
        <w:t>Bano</w:t>
      </w:r>
      <w:proofErr w:type="spellEnd"/>
      <w:r w:rsidRPr="001C3AE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C3AEA">
        <w:rPr>
          <w:b/>
          <w:bCs/>
          <w:sz w:val="24"/>
          <w:szCs w:val="24"/>
          <w:lang w:val="en-US"/>
        </w:rPr>
        <w:t>Nayi</w:t>
      </w:r>
      <w:proofErr w:type="spellEnd"/>
      <w:r w:rsidRPr="001C3AE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C3AEA">
        <w:rPr>
          <w:b/>
          <w:bCs/>
          <w:sz w:val="24"/>
          <w:szCs w:val="24"/>
          <w:lang w:val="en-US"/>
        </w:rPr>
        <w:t>Soch</w:t>
      </w:r>
      <w:proofErr w:type="spellEnd"/>
      <w:r w:rsidRPr="001C3AEA">
        <w:rPr>
          <w:b/>
          <w:bCs/>
          <w:sz w:val="24"/>
          <w:szCs w:val="24"/>
          <w:lang w:val="en-US"/>
        </w:rPr>
        <w:t xml:space="preserve"> Campaign</w:t>
      </w:r>
    </w:p>
    <w:p w:rsidR="00954F2A" w:rsidRDefault="00954F2A" w:rsidP="001C3AEA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:rsidR="00954F2A" w:rsidRPr="001C3AEA" w:rsidRDefault="00954F2A" w:rsidP="001C3AEA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 Collaborative Initiative of Oxfam India and School of women’s Studies, </w:t>
      </w:r>
      <w:proofErr w:type="spellStart"/>
      <w:r>
        <w:rPr>
          <w:b/>
          <w:bCs/>
          <w:sz w:val="24"/>
          <w:szCs w:val="24"/>
          <w:lang w:val="en-US"/>
        </w:rPr>
        <w:t>Utkal</w:t>
      </w:r>
      <w:proofErr w:type="spellEnd"/>
      <w:r>
        <w:rPr>
          <w:b/>
          <w:bCs/>
          <w:sz w:val="24"/>
          <w:szCs w:val="24"/>
          <w:lang w:val="en-US"/>
        </w:rPr>
        <w:t xml:space="preserve"> University</w:t>
      </w:r>
    </w:p>
    <w:p w:rsidR="001C3AEA" w:rsidRPr="001C3AEA" w:rsidRDefault="001C3AEA" w:rsidP="001C3AEA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:rsidR="001C3AEA" w:rsidRPr="001C3AEA" w:rsidRDefault="001C3AEA" w:rsidP="001C3AEA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C3AEA">
        <w:rPr>
          <w:b/>
          <w:bCs/>
          <w:sz w:val="24"/>
          <w:szCs w:val="24"/>
          <w:lang w:val="en-US"/>
        </w:rPr>
        <w:t>Duration: 12 months</w:t>
      </w:r>
    </w:p>
    <w:p w:rsidR="00E81EFF" w:rsidRDefault="00E81EFF" w:rsidP="001C3AEA">
      <w:pPr>
        <w:jc w:val="both"/>
        <w:rPr>
          <w:sz w:val="28"/>
          <w:szCs w:val="28"/>
        </w:rPr>
      </w:pPr>
    </w:p>
    <w:p w:rsidR="001C3AEA" w:rsidRPr="001C3AEA" w:rsidRDefault="001C3AEA" w:rsidP="001C3AE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3AEA">
        <w:rPr>
          <w:b/>
          <w:bCs/>
          <w:sz w:val="24"/>
          <w:szCs w:val="24"/>
        </w:rPr>
        <w:t>Sessions to be conducted in 12 months</w:t>
      </w:r>
    </w:p>
    <w:p w:rsidR="00954F2A" w:rsidRDefault="00954F2A" w:rsidP="001C3A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Each session will be of 2 hours duration and the methodology for delivering the sessions will be a mix of simulation games, group discussion and screening of relevant videos along with plenary interactions.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456"/>
      </w:tblGrid>
      <w:tr w:rsidR="00954F2A" w:rsidTr="009C1709">
        <w:tc>
          <w:tcPr>
            <w:tcW w:w="1384" w:type="dxa"/>
          </w:tcPr>
          <w:p w:rsidR="00954F2A" w:rsidRDefault="00954F2A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3402" w:type="dxa"/>
          </w:tcPr>
          <w:p w:rsidR="00954F2A" w:rsidRDefault="00954F2A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sessions</w:t>
            </w:r>
          </w:p>
        </w:tc>
        <w:tc>
          <w:tcPr>
            <w:tcW w:w="4456" w:type="dxa"/>
          </w:tcPr>
          <w:p w:rsidR="00954F2A" w:rsidRDefault="00954F2A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Objectives </w:t>
            </w:r>
          </w:p>
        </w:tc>
      </w:tr>
      <w:tr w:rsidR="00954F2A" w:rsidTr="009C1709">
        <w:tc>
          <w:tcPr>
            <w:tcW w:w="1384" w:type="dxa"/>
          </w:tcPr>
          <w:p w:rsidR="00954F2A" w:rsidRDefault="00954F2A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Month-1</w:t>
            </w:r>
          </w:p>
        </w:tc>
        <w:tc>
          <w:tcPr>
            <w:tcW w:w="3402" w:type="dxa"/>
          </w:tcPr>
          <w:p w:rsidR="00954F2A" w:rsidRPr="00954F2A" w:rsidRDefault="0018617C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and </w:t>
            </w:r>
            <w:r w:rsidR="00954F2A" w:rsidRPr="00954F2A">
              <w:rPr>
                <w:sz w:val="24"/>
                <w:szCs w:val="24"/>
              </w:rPr>
              <w:t>Pre-training Evaluation</w:t>
            </w:r>
          </w:p>
          <w:p w:rsidR="00954F2A" w:rsidRPr="00954F2A" w:rsidRDefault="00954F2A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54F2A">
              <w:rPr>
                <w:sz w:val="24"/>
                <w:szCs w:val="24"/>
              </w:rPr>
              <w:t xml:space="preserve">Setting the Context: Status of women and girls in Odisha </w:t>
            </w:r>
          </w:p>
        </w:tc>
        <w:tc>
          <w:tcPr>
            <w:tcW w:w="4456" w:type="dxa"/>
          </w:tcPr>
          <w:p w:rsidR="0018617C" w:rsidRDefault="0018617C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the participants know each other and be prepared for the journey for a year</w:t>
            </w:r>
          </w:p>
          <w:p w:rsidR="00954F2A" w:rsidRDefault="0018617C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  <w:r w:rsidRPr="0018617C">
              <w:rPr>
                <w:sz w:val="24"/>
                <w:szCs w:val="24"/>
              </w:rPr>
              <w:t xml:space="preserve"> with the participants </w:t>
            </w:r>
            <w:r>
              <w:rPr>
                <w:sz w:val="24"/>
                <w:szCs w:val="24"/>
              </w:rPr>
              <w:t>the objectives and the need for such capacity building programs</w:t>
            </w:r>
          </w:p>
          <w:p w:rsidR="0018617C" w:rsidRPr="0018617C" w:rsidRDefault="0018617C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understanding on the context of gender and status of women and girls in Odisha</w:t>
            </w:r>
          </w:p>
        </w:tc>
      </w:tr>
      <w:tr w:rsidR="0018617C" w:rsidTr="009C1709">
        <w:tc>
          <w:tcPr>
            <w:tcW w:w="1384" w:type="dxa"/>
          </w:tcPr>
          <w:p w:rsidR="0018617C" w:rsidRDefault="00743EF4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Month-2</w:t>
            </w:r>
          </w:p>
        </w:tc>
        <w:tc>
          <w:tcPr>
            <w:tcW w:w="3402" w:type="dxa"/>
          </w:tcPr>
          <w:p w:rsidR="0018617C" w:rsidRDefault="00243B4F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Gender-a social norm</w:t>
            </w:r>
          </w:p>
        </w:tc>
        <w:tc>
          <w:tcPr>
            <w:tcW w:w="4456" w:type="dxa"/>
          </w:tcPr>
          <w:p w:rsidR="0018617C" w:rsidRDefault="00243B4F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Sharing how gender and gendering as a social process shapes identity of individuals </w:t>
            </w:r>
          </w:p>
          <w:p w:rsidR="00243B4F" w:rsidRDefault="00243B4F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factors influencing the construction of gender</w:t>
            </w:r>
          </w:p>
        </w:tc>
      </w:tr>
      <w:tr w:rsidR="00DD6A5B" w:rsidTr="009C1709">
        <w:tc>
          <w:tcPr>
            <w:tcW w:w="1384" w:type="dxa"/>
          </w:tcPr>
          <w:p w:rsidR="00DD6A5B" w:rsidRDefault="00DD6A5B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Month-3</w:t>
            </w:r>
          </w:p>
        </w:tc>
        <w:tc>
          <w:tcPr>
            <w:tcW w:w="3402" w:type="dxa"/>
          </w:tcPr>
          <w:p w:rsidR="00DD6A5B" w:rsidRDefault="008A3994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stereotypes in cinema </w:t>
            </w:r>
            <w:r w:rsidR="00575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</w:tcPr>
          <w:p w:rsidR="00DD6A5B" w:rsidRDefault="00E4744C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how the gender stereotypes are being reinforced in cinemas</w:t>
            </w:r>
          </w:p>
          <w:p w:rsidR="00E4744C" w:rsidRDefault="00E4744C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link between the stereotypes and VAWG presented in cinemas</w:t>
            </w:r>
          </w:p>
        </w:tc>
      </w:tr>
      <w:tr w:rsidR="00E4744C" w:rsidTr="009C1709">
        <w:tc>
          <w:tcPr>
            <w:tcW w:w="1384" w:type="dxa"/>
          </w:tcPr>
          <w:p w:rsidR="00E4744C" w:rsidRDefault="00E4744C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Month-4</w:t>
            </w:r>
          </w:p>
        </w:tc>
        <w:tc>
          <w:tcPr>
            <w:tcW w:w="3402" w:type="dxa"/>
          </w:tcPr>
          <w:p w:rsidR="00E4744C" w:rsidRDefault="00E4744C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and its economic connotation</w:t>
            </w:r>
          </w:p>
        </w:tc>
        <w:tc>
          <w:tcPr>
            <w:tcW w:w="4456" w:type="dxa"/>
          </w:tcPr>
          <w:p w:rsidR="00E4744C" w:rsidRDefault="00E4744C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how gender has influenced the economic rights of women </w:t>
            </w:r>
          </w:p>
          <w:p w:rsidR="00E4744C" w:rsidRDefault="00E4744C" w:rsidP="00E4744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triple role of women and how it is linked with larger development paradigms </w:t>
            </w:r>
          </w:p>
        </w:tc>
      </w:tr>
      <w:tr w:rsidR="00E4744C" w:rsidTr="009C1709">
        <w:tc>
          <w:tcPr>
            <w:tcW w:w="1384" w:type="dxa"/>
          </w:tcPr>
          <w:p w:rsidR="00E4744C" w:rsidRDefault="00E4744C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Month-5</w:t>
            </w:r>
          </w:p>
        </w:tc>
        <w:tc>
          <w:tcPr>
            <w:tcW w:w="3402" w:type="dxa"/>
          </w:tcPr>
          <w:p w:rsidR="00E4744C" w:rsidRDefault="00E4744C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and masculinity</w:t>
            </w:r>
          </w:p>
        </w:tc>
        <w:tc>
          <w:tcPr>
            <w:tcW w:w="4456" w:type="dxa"/>
          </w:tcPr>
          <w:p w:rsidR="00E4744C" w:rsidRDefault="00E4744C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masculinity as a norm and how it is impacting the youth’s life choices</w:t>
            </w:r>
          </w:p>
          <w:p w:rsidR="00E4744C" w:rsidRDefault="00E4744C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link between masculinity and VAWG</w:t>
            </w:r>
          </w:p>
        </w:tc>
      </w:tr>
      <w:tr w:rsidR="00E4744C" w:rsidTr="009C1709">
        <w:tc>
          <w:tcPr>
            <w:tcW w:w="1384" w:type="dxa"/>
          </w:tcPr>
          <w:p w:rsidR="00E4744C" w:rsidRDefault="00E4744C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Month-6</w:t>
            </w:r>
          </w:p>
        </w:tc>
        <w:tc>
          <w:tcPr>
            <w:tcW w:w="3402" w:type="dxa"/>
          </w:tcPr>
          <w:p w:rsidR="00E4744C" w:rsidRDefault="00E4744C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been the journey so far (6 monthly evaluation)</w:t>
            </w:r>
          </w:p>
        </w:tc>
        <w:tc>
          <w:tcPr>
            <w:tcW w:w="4456" w:type="dxa"/>
          </w:tcPr>
          <w:p w:rsidR="00E4744C" w:rsidRDefault="009C1709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6-mothly evaluation of the training</w:t>
            </w:r>
          </w:p>
        </w:tc>
      </w:tr>
      <w:tr w:rsidR="009C1709" w:rsidTr="009C1709">
        <w:tc>
          <w:tcPr>
            <w:tcW w:w="1384" w:type="dxa"/>
          </w:tcPr>
          <w:p w:rsidR="009C1709" w:rsidRDefault="009C1709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Month-7</w:t>
            </w:r>
          </w:p>
        </w:tc>
        <w:tc>
          <w:tcPr>
            <w:tcW w:w="3402" w:type="dxa"/>
          </w:tcPr>
          <w:p w:rsidR="009C1709" w:rsidRDefault="00F544B7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Unboxing patriarchy</w:t>
            </w:r>
          </w:p>
        </w:tc>
        <w:tc>
          <w:tcPr>
            <w:tcW w:w="4456" w:type="dxa"/>
          </w:tcPr>
          <w:p w:rsidR="009C1709" w:rsidRDefault="00F544B7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patriarchy, factors/ institutions contributing to uphold </w:t>
            </w:r>
            <w:r>
              <w:rPr>
                <w:sz w:val="24"/>
                <w:szCs w:val="24"/>
              </w:rPr>
              <w:lastRenderedPageBreak/>
              <w:t xml:space="preserve">patriarchy with specific reference to its </w:t>
            </w:r>
            <w:r w:rsidR="00664155">
              <w:rPr>
                <w:sz w:val="24"/>
                <w:szCs w:val="24"/>
              </w:rPr>
              <w:t>portrayal</w:t>
            </w:r>
            <w:r>
              <w:rPr>
                <w:sz w:val="24"/>
                <w:szCs w:val="24"/>
              </w:rPr>
              <w:t xml:space="preserve"> in films</w:t>
            </w:r>
          </w:p>
          <w:p w:rsidR="00A70296" w:rsidRPr="00A70296" w:rsidRDefault="00A70296" w:rsidP="00A7029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patriarchy as a system is leading to systemic VAWG</w:t>
            </w:r>
          </w:p>
        </w:tc>
      </w:tr>
      <w:tr w:rsidR="00186DA4" w:rsidTr="009C1709">
        <w:tc>
          <w:tcPr>
            <w:tcW w:w="1384" w:type="dxa"/>
          </w:tcPr>
          <w:p w:rsidR="00186DA4" w:rsidRDefault="00186DA4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Month-8</w:t>
            </w:r>
          </w:p>
        </w:tc>
        <w:tc>
          <w:tcPr>
            <w:tcW w:w="3402" w:type="dxa"/>
          </w:tcPr>
          <w:p w:rsidR="00186DA4" w:rsidRDefault="00186DA4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VAWG</w:t>
            </w:r>
          </w:p>
        </w:tc>
        <w:tc>
          <w:tcPr>
            <w:tcW w:w="4456" w:type="dxa"/>
          </w:tcPr>
          <w:p w:rsidR="00186DA4" w:rsidRDefault="00186DA4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different forms of VAWG, its causes and impacts</w:t>
            </w:r>
          </w:p>
          <w:p w:rsidR="00186DA4" w:rsidRDefault="00186DA4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Incidences of VAWG in Odisha, its trend and shift in trend</w:t>
            </w:r>
          </w:p>
        </w:tc>
      </w:tr>
      <w:tr w:rsidR="00186DA4" w:rsidTr="009C1709">
        <w:tc>
          <w:tcPr>
            <w:tcW w:w="1384" w:type="dxa"/>
          </w:tcPr>
          <w:p w:rsidR="00186DA4" w:rsidRDefault="00186DA4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Month-9</w:t>
            </w:r>
          </w:p>
        </w:tc>
        <w:tc>
          <w:tcPr>
            <w:tcW w:w="3402" w:type="dxa"/>
          </w:tcPr>
          <w:p w:rsidR="00186DA4" w:rsidRDefault="00186DA4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VAWG and youth</w:t>
            </w:r>
          </w:p>
        </w:tc>
        <w:tc>
          <w:tcPr>
            <w:tcW w:w="4456" w:type="dxa"/>
          </w:tcPr>
          <w:p w:rsidR="00186DA4" w:rsidRDefault="00186DA4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different dimensions of VAWG the youth are struggling with</w:t>
            </w:r>
          </w:p>
          <w:p w:rsidR="00186DA4" w:rsidRDefault="00186DA4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on the lives of youth</w:t>
            </w:r>
          </w:p>
          <w:p w:rsidR="00186DA4" w:rsidRDefault="00186DA4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role of youth to address </w:t>
            </w:r>
          </w:p>
        </w:tc>
      </w:tr>
      <w:tr w:rsidR="00186DA4" w:rsidTr="009C1709">
        <w:tc>
          <w:tcPr>
            <w:tcW w:w="1384" w:type="dxa"/>
          </w:tcPr>
          <w:p w:rsidR="00186DA4" w:rsidRDefault="00186DA4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Month-10</w:t>
            </w:r>
          </w:p>
        </w:tc>
        <w:tc>
          <w:tcPr>
            <w:tcW w:w="3402" w:type="dxa"/>
          </w:tcPr>
          <w:p w:rsidR="00186DA4" w:rsidRDefault="00186DA4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power</w:t>
            </w:r>
          </w:p>
        </w:tc>
        <w:tc>
          <w:tcPr>
            <w:tcW w:w="4456" w:type="dxa"/>
          </w:tcPr>
          <w:p w:rsidR="00186DA4" w:rsidRDefault="006014A9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different forms of powers, sources of power</w:t>
            </w:r>
          </w:p>
          <w:p w:rsidR="006014A9" w:rsidRDefault="006014A9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its fluidity and how power affects the lives of youth</w:t>
            </w:r>
          </w:p>
        </w:tc>
      </w:tr>
      <w:tr w:rsidR="006014A9" w:rsidTr="009C1709">
        <w:tc>
          <w:tcPr>
            <w:tcW w:w="1384" w:type="dxa"/>
          </w:tcPr>
          <w:p w:rsidR="006014A9" w:rsidRDefault="006014A9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Month-11</w:t>
            </w:r>
          </w:p>
        </w:tc>
        <w:tc>
          <w:tcPr>
            <w:tcW w:w="3402" w:type="dxa"/>
          </w:tcPr>
          <w:p w:rsidR="006014A9" w:rsidRDefault="006014A9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 and Women’s rights</w:t>
            </w:r>
          </w:p>
        </w:tc>
        <w:tc>
          <w:tcPr>
            <w:tcW w:w="4456" w:type="dxa"/>
          </w:tcPr>
          <w:p w:rsidR="006014A9" w:rsidRDefault="006014A9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amendment act, dowry prohibition, Sexual harassment at work place</w:t>
            </w:r>
            <w:r w:rsidR="00315E73">
              <w:rPr>
                <w:sz w:val="24"/>
                <w:szCs w:val="24"/>
              </w:rPr>
              <w:t xml:space="preserve"> (The law sessions could be extended to 2 sessions)</w:t>
            </w:r>
          </w:p>
        </w:tc>
      </w:tr>
      <w:tr w:rsidR="006014A9" w:rsidTr="009C1709">
        <w:tc>
          <w:tcPr>
            <w:tcW w:w="1384" w:type="dxa"/>
          </w:tcPr>
          <w:p w:rsidR="006014A9" w:rsidRDefault="006014A9" w:rsidP="001C3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Month-12</w:t>
            </w:r>
          </w:p>
        </w:tc>
        <w:tc>
          <w:tcPr>
            <w:tcW w:w="3402" w:type="dxa"/>
          </w:tcPr>
          <w:p w:rsidR="006014A9" w:rsidRDefault="006014A9" w:rsidP="00954F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r w:rsidR="00A62566">
              <w:rPr>
                <w:sz w:val="24"/>
                <w:szCs w:val="24"/>
              </w:rPr>
              <w:t>evaluation and way forward</w:t>
            </w:r>
          </w:p>
        </w:tc>
        <w:tc>
          <w:tcPr>
            <w:tcW w:w="4456" w:type="dxa"/>
          </w:tcPr>
          <w:p w:rsidR="006014A9" w:rsidRDefault="00224ED2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evaluation</w:t>
            </w:r>
          </w:p>
          <w:p w:rsidR="00224ED2" w:rsidRDefault="00224ED2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forward the journey</w:t>
            </w:r>
          </w:p>
          <w:p w:rsidR="00224ED2" w:rsidRDefault="00224ED2" w:rsidP="001861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certification</w:t>
            </w:r>
          </w:p>
        </w:tc>
      </w:tr>
    </w:tbl>
    <w:p w:rsidR="00954F2A" w:rsidRDefault="00954F2A" w:rsidP="001C3AEA">
      <w:pPr>
        <w:spacing w:after="0" w:line="240" w:lineRule="auto"/>
        <w:jc w:val="both"/>
        <w:rPr>
          <w:sz w:val="24"/>
          <w:szCs w:val="24"/>
        </w:rPr>
      </w:pPr>
    </w:p>
    <w:p w:rsidR="001C3AEA" w:rsidRPr="001C3AEA" w:rsidRDefault="00954F2A" w:rsidP="001C3A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C3AEA" w:rsidRPr="001C3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2" w:rsidRDefault="001A54D2" w:rsidP="00D36172">
      <w:pPr>
        <w:spacing w:after="0" w:line="240" w:lineRule="auto"/>
      </w:pPr>
      <w:r>
        <w:separator/>
      </w:r>
    </w:p>
  </w:endnote>
  <w:endnote w:type="continuationSeparator" w:id="0">
    <w:p w:rsidR="001A54D2" w:rsidRDefault="001A54D2" w:rsidP="00D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72" w:rsidRDefault="00D36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84613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36172" w:rsidRDefault="00D361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172" w:rsidRDefault="00D36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72" w:rsidRDefault="00D36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2" w:rsidRDefault="001A54D2" w:rsidP="00D36172">
      <w:pPr>
        <w:spacing w:after="0" w:line="240" w:lineRule="auto"/>
      </w:pPr>
      <w:r>
        <w:separator/>
      </w:r>
    </w:p>
  </w:footnote>
  <w:footnote w:type="continuationSeparator" w:id="0">
    <w:p w:rsidR="001A54D2" w:rsidRDefault="001A54D2" w:rsidP="00D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72" w:rsidRDefault="00D36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72" w:rsidRDefault="00D361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72" w:rsidRDefault="00D36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521"/>
    <w:multiLevelType w:val="hybridMultilevel"/>
    <w:tmpl w:val="E38AA9DE"/>
    <w:lvl w:ilvl="0" w:tplc="136A2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F0F69"/>
    <w:multiLevelType w:val="hybridMultilevel"/>
    <w:tmpl w:val="5D82A1E2"/>
    <w:lvl w:ilvl="0" w:tplc="0E16C3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36"/>
    <w:rsid w:val="00126201"/>
    <w:rsid w:val="0018617C"/>
    <w:rsid w:val="00186DA4"/>
    <w:rsid w:val="001A54D2"/>
    <w:rsid w:val="001C3AEA"/>
    <w:rsid w:val="00224ED2"/>
    <w:rsid w:val="00243B4F"/>
    <w:rsid w:val="00315E73"/>
    <w:rsid w:val="00446936"/>
    <w:rsid w:val="00575AB9"/>
    <w:rsid w:val="006014A9"/>
    <w:rsid w:val="00664155"/>
    <w:rsid w:val="00743EF4"/>
    <w:rsid w:val="008A3994"/>
    <w:rsid w:val="00954F2A"/>
    <w:rsid w:val="009C1709"/>
    <w:rsid w:val="00A62566"/>
    <w:rsid w:val="00A70296"/>
    <w:rsid w:val="00AC51BD"/>
    <w:rsid w:val="00D36172"/>
    <w:rsid w:val="00DD6A5B"/>
    <w:rsid w:val="00E4744C"/>
    <w:rsid w:val="00E81EFF"/>
    <w:rsid w:val="00F5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72"/>
  </w:style>
  <w:style w:type="paragraph" w:styleId="Footer">
    <w:name w:val="footer"/>
    <w:basedOn w:val="Normal"/>
    <w:link w:val="FooterChar"/>
    <w:uiPriority w:val="99"/>
    <w:unhideWhenUsed/>
    <w:rsid w:val="00D3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72"/>
  </w:style>
  <w:style w:type="paragraph" w:styleId="Footer">
    <w:name w:val="footer"/>
    <w:basedOn w:val="Normal"/>
    <w:link w:val="FooterChar"/>
    <w:uiPriority w:val="99"/>
    <w:unhideWhenUsed/>
    <w:rsid w:val="00D3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Rukmini Panda</dc:creator>
  <cp:keywords/>
  <dc:description/>
  <cp:lastModifiedBy>Rukmini Panda</cp:lastModifiedBy>
  <cp:revision>17</cp:revision>
  <dcterms:created xsi:type="dcterms:W3CDTF">2018-10-01T08:02:00Z</dcterms:created>
  <dcterms:modified xsi:type="dcterms:W3CDTF">2018-10-01T16:02:00Z</dcterms:modified>
</cp:coreProperties>
</file>