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6C7E19A8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4142707A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A8494E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7763FD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4F5C374C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09729F">
        <w:rPr>
          <w:b/>
          <w:sz w:val="28"/>
          <w:szCs w:val="28"/>
        </w:rPr>
        <w:t>Phytochemistry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152B9B">
        <w:rPr>
          <w:b/>
          <w:sz w:val="28"/>
          <w:szCs w:val="28"/>
        </w:rPr>
        <w:t>G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09729F">
        <w:rPr>
          <w:b/>
          <w:sz w:val="28"/>
          <w:szCs w:val="28"/>
        </w:rPr>
        <w:t>3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7E7534A4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A8494E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A8494E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68568524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79353D">
        <w:rPr>
          <w:b/>
          <w:sz w:val="28"/>
          <w:szCs w:val="28"/>
        </w:rPr>
        <w:t>Answer any five questions: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58AB2FF5" w14:textId="77777777" w:rsidR="00266DF0" w:rsidRDefault="0094253E" w:rsidP="0079353D">
      <w:pPr>
        <w:ind w:left="720" w:right="-33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 xml:space="preserve">Enumerate the source and biosynthesis of Ephedrine and </w:t>
      </w:r>
    </w:p>
    <w:p w14:paraId="2D0C891D" w14:textId="6E9E7B06" w:rsidR="003529C9" w:rsidRPr="00063E42" w:rsidRDefault="007A10BA" w:rsidP="00266DF0">
      <w:pPr>
        <w:ind w:left="720" w:right="-33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9729F">
        <w:rPr>
          <w:b/>
          <w:sz w:val="28"/>
          <w:szCs w:val="28"/>
        </w:rPr>
        <w:t>ennosides</w:t>
      </w:r>
      <w:r w:rsidR="00380E2B">
        <w:rPr>
          <w:b/>
          <w:sz w:val="28"/>
          <w:szCs w:val="28"/>
        </w:rPr>
        <w:t>.</w:t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266DF0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76178BEB" w:rsidR="001C6996" w:rsidRPr="00063E42" w:rsidRDefault="003529C9" w:rsidP="0079353D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>Describe the isolation, purification, characterization and industrial utilization of Berberine and Hecogenin</w:t>
      </w:r>
      <w:r w:rsidR="00152B9B">
        <w:rPr>
          <w:b/>
          <w:sz w:val="28"/>
          <w:szCs w:val="28"/>
        </w:rPr>
        <w:t>.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43280037" w14:textId="6A8F03B2" w:rsidR="00380E2B" w:rsidRDefault="001C6996" w:rsidP="0009729F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 xml:space="preserve">Briefly discuss the drug discovery process from natural source. Explain the optimization of lead compounds during drug discovery by citing the example of </w:t>
      </w:r>
      <w:proofErr w:type="spellStart"/>
      <w:r w:rsidR="0079353D">
        <w:rPr>
          <w:b/>
          <w:sz w:val="28"/>
          <w:szCs w:val="28"/>
        </w:rPr>
        <w:t>Artem</w:t>
      </w:r>
      <w:r w:rsidR="00730FEA">
        <w:rPr>
          <w:b/>
          <w:sz w:val="28"/>
          <w:szCs w:val="28"/>
        </w:rPr>
        <w:t>e</w:t>
      </w:r>
      <w:r w:rsidR="0079353D">
        <w:rPr>
          <w:b/>
          <w:sz w:val="28"/>
          <w:szCs w:val="28"/>
        </w:rPr>
        <w:t>sin</w:t>
      </w:r>
      <w:proofErr w:type="spellEnd"/>
      <w:r w:rsidR="00152B9B">
        <w:rPr>
          <w:b/>
          <w:sz w:val="28"/>
          <w:szCs w:val="28"/>
        </w:rPr>
        <w:t xml:space="preserve">. </w:t>
      </w:r>
      <w:r w:rsidR="0009729F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>(15)</w:t>
      </w:r>
    </w:p>
    <w:p w14:paraId="68873C5A" w14:textId="50190E60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>Discuss the recent advances in extraction methods and the selection of solvent for extraction of phytoconstituents. Write a note on microwave assisted extraction</w:t>
      </w:r>
      <w:r w:rsidR="00A53B59">
        <w:rPr>
          <w:b/>
          <w:sz w:val="28"/>
          <w:szCs w:val="28"/>
        </w:rPr>
        <w:t>.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(15)</w:t>
      </w:r>
    </w:p>
    <w:p w14:paraId="0FE6F51B" w14:textId="781EA40D" w:rsidR="00380E2B" w:rsidRDefault="00F75FB4" w:rsidP="0009729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09729F">
        <w:rPr>
          <w:b/>
          <w:sz w:val="28"/>
          <w:szCs w:val="28"/>
        </w:rPr>
        <w:t xml:space="preserve">Enumerate the structure elucidation of </w:t>
      </w:r>
      <w:proofErr w:type="spellStart"/>
      <w:r w:rsidR="000D70F0">
        <w:rPr>
          <w:b/>
          <w:sz w:val="28"/>
          <w:szCs w:val="28"/>
        </w:rPr>
        <w:t>C</w:t>
      </w:r>
      <w:r w:rsidR="0009729F">
        <w:rPr>
          <w:b/>
          <w:sz w:val="28"/>
          <w:szCs w:val="28"/>
        </w:rPr>
        <w:t>itral</w:t>
      </w:r>
      <w:proofErr w:type="spellEnd"/>
      <w:r w:rsidR="0009729F">
        <w:rPr>
          <w:b/>
          <w:sz w:val="28"/>
          <w:szCs w:val="28"/>
        </w:rPr>
        <w:t xml:space="preserve"> and </w:t>
      </w:r>
      <w:r w:rsidR="000D70F0">
        <w:rPr>
          <w:b/>
          <w:sz w:val="28"/>
          <w:szCs w:val="28"/>
        </w:rPr>
        <w:t>C</w:t>
      </w:r>
      <w:r w:rsidR="0009729F">
        <w:rPr>
          <w:b/>
          <w:sz w:val="28"/>
          <w:szCs w:val="28"/>
        </w:rPr>
        <w:t>affeine by spectroscopic techniques</w:t>
      </w:r>
      <w:r w:rsidR="00473E48">
        <w:rPr>
          <w:b/>
          <w:sz w:val="28"/>
          <w:szCs w:val="28"/>
        </w:rPr>
        <w:t>.</w:t>
      </w:r>
      <w:r w:rsidR="004605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  <w:t>(15)</w:t>
      </w:r>
    </w:p>
    <w:p w14:paraId="30F21CBA" w14:textId="048064C4" w:rsidR="00A53B59" w:rsidRDefault="00F75FB4" w:rsidP="00A5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>Answer all</w:t>
      </w:r>
      <w:r w:rsidR="00A53B59">
        <w:rPr>
          <w:b/>
          <w:sz w:val="28"/>
          <w:szCs w:val="28"/>
        </w:rPr>
        <w:t xml:space="preserve">. </w:t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473E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</w:r>
      <w:r w:rsidR="00460548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>(</w:t>
      </w:r>
      <w:r w:rsidR="00460548">
        <w:rPr>
          <w:b/>
          <w:sz w:val="28"/>
          <w:szCs w:val="28"/>
        </w:rPr>
        <w:t>7.</w:t>
      </w:r>
      <w:r w:rsidR="00A53B59">
        <w:rPr>
          <w:b/>
          <w:sz w:val="28"/>
          <w:szCs w:val="28"/>
        </w:rPr>
        <w:t>5</w:t>
      </w:r>
      <w:r w:rsidR="00473E48">
        <w:rPr>
          <w:b/>
          <w:sz w:val="28"/>
          <w:szCs w:val="28"/>
        </w:rPr>
        <w:t>x</w:t>
      </w:r>
      <w:r w:rsidR="00460548">
        <w:rPr>
          <w:b/>
          <w:sz w:val="28"/>
          <w:szCs w:val="28"/>
        </w:rPr>
        <w:t>2</w:t>
      </w:r>
      <w:r w:rsidR="008116FC">
        <w:rPr>
          <w:b/>
          <w:sz w:val="28"/>
          <w:szCs w:val="28"/>
        </w:rPr>
        <w:t>=15</w:t>
      </w:r>
      <w:r w:rsidR="00A53B59">
        <w:rPr>
          <w:b/>
          <w:sz w:val="28"/>
          <w:szCs w:val="28"/>
        </w:rPr>
        <w:t>)</w:t>
      </w:r>
    </w:p>
    <w:p w14:paraId="0ACC3490" w14:textId="35F58349" w:rsidR="00473E48" w:rsidRDefault="00A53B59" w:rsidP="0046054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73E48">
        <w:rPr>
          <w:b/>
          <w:sz w:val="28"/>
          <w:szCs w:val="28"/>
        </w:rPr>
        <w:t xml:space="preserve">a) </w:t>
      </w:r>
      <w:r w:rsidR="00460548">
        <w:rPr>
          <w:b/>
          <w:sz w:val="28"/>
          <w:szCs w:val="28"/>
        </w:rPr>
        <w:t>Discuss the methods followed for detection and estimation of the radioactively -labelled compounds during biogenetic studies.</w:t>
      </w:r>
    </w:p>
    <w:p w14:paraId="26BA657B" w14:textId="6F888734" w:rsidR="00460548" w:rsidRDefault="00460548" w:rsidP="0046054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Explain the characterization of herbal extracts by HPTLC finger printing technique with suitable example.</w:t>
      </w:r>
    </w:p>
    <w:p w14:paraId="4294A914" w14:textId="5B7B9523" w:rsidR="00F75FB4" w:rsidRDefault="00A53B59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5FB4">
        <w:rPr>
          <w:b/>
          <w:sz w:val="28"/>
          <w:szCs w:val="28"/>
        </w:rPr>
        <w:t>7.</w:t>
      </w:r>
      <w:r w:rsidR="00F75F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Write short</w:t>
      </w:r>
      <w:r w:rsidR="0017773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note on </w:t>
      </w:r>
      <w:r w:rsidR="00473E48">
        <w:rPr>
          <w:b/>
          <w:sz w:val="28"/>
          <w:szCs w:val="28"/>
        </w:rPr>
        <w:t>Followings.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1C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473E48">
        <w:rPr>
          <w:b/>
          <w:sz w:val="28"/>
          <w:szCs w:val="28"/>
        </w:rPr>
        <w:t>5x3</w:t>
      </w:r>
      <w:r w:rsidR="008116FC">
        <w:rPr>
          <w:b/>
          <w:sz w:val="28"/>
          <w:szCs w:val="28"/>
        </w:rPr>
        <w:t>=15</w:t>
      </w:r>
      <w:r>
        <w:rPr>
          <w:b/>
          <w:sz w:val="28"/>
          <w:szCs w:val="28"/>
        </w:rPr>
        <w:t>)</w:t>
      </w:r>
    </w:p>
    <w:p w14:paraId="4A6CE0A8" w14:textId="137A059B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) </w:t>
      </w:r>
      <w:r w:rsidR="00473E48">
        <w:rPr>
          <w:b/>
          <w:sz w:val="28"/>
          <w:szCs w:val="28"/>
        </w:rPr>
        <w:t>C</w:t>
      </w:r>
      <w:r w:rsidR="00460548">
        <w:rPr>
          <w:b/>
          <w:sz w:val="28"/>
          <w:szCs w:val="28"/>
        </w:rPr>
        <w:t>linical trials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01EF21C" w14:textId="0C22296D" w:rsidR="00A53B59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) </w:t>
      </w:r>
      <w:r w:rsidR="00460548">
        <w:rPr>
          <w:b/>
          <w:sz w:val="28"/>
          <w:szCs w:val="28"/>
        </w:rPr>
        <w:t xml:space="preserve">Flash </w:t>
      </w:r>
      <w:r w:rsidR="008116FC">
        <w:rPr>
          <w:b/>
          <w:sz w:val="28"/>
          <w:szCs w:val="28"/>
        </w:rPr>
        <w:t>C</w:t>
      </w:r>
      <w:r w:rsidR="00460548">
        <w:rPr>
          <w:b/>
          <w:sz w:val="28"/>
          <w:szCs w:val="28"/>
        </w:rPr>
        <w:t xml:space="preserve">olumn </w:t>
      </w:r>
      <w:r w:rsidR="008116FC">
        <w:rPr>
          <w:b/>
          <w:sz w:val="28"/>
          <w:szCs w:val="28"/>
        </w:rPr>
        <w:t>C</w:t>
      </w:r>
      <w:r w:rsidR="00460548">
        <w:rPr>
          <w:b/>
          <w:sz w:val="28"/>
          <w:szCs w:val="28"/>
        </w:rPr>
        <w:t>hromatography</w:t>
      </w:r>
    </w:p>
    <w:p w14:paraId="7F647659" w14:textId="0CFEB687" w:rsidR="00F75FB4" w:rsidRDefault="00A53B59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460548">
        <w:rPr>
          <w:b/>
          <w:sz w:val="28"/>
          <w:szCs w:val="28"/>
        </w:rPr>
        <w:t>GCMS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773C" w14:textId="77777777" w:rsidR="00874479" w:rsidRDefault="00874479" w:rsidP="007C1B70">
      <w:pPr>
        <w:spacing w:after="0" w:line="240" w:lineRule="auto"/>
      </w:pPr>
      <w:r>
        <w:separator/>
      </w:r>
    </w:p>
  </w:endnote>
  <w:endnote w:type="continuationSeparator" w:id="0">
    <w:p w14:paraId="4E21FCBB" w14:textId="77777777" w:rsidR="00874479" w:rsidRDefault="00874479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DC81" w14:textId="77777777" w:rsidR="00874479" w:rsidRDefault="00874479" w:rsidP="007C1B70">
      <w:pPr>
        <w:spacing w:after="0" w:line="240" w:lineRule="auto"/>
      </w:pPr>
      <w:r>
        <w:separator/>
      </w:r>
    </w:p>
  </w:footnote>
  <w:footnote w:type="continuationSeparator" w:id="0">
    <w:p w14:paraId="17482D7D" w14:textId="77777777" w:rsidR="00874479" w:rsidRDefault="00874479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9729F"/>
    <w:rsid w:val="000D70F0"/>
    <w:rsid w:val="000E53E8"/>
    <w:rsid w:val="001201D3"/>
    <w:rsid w:val="001429DE"/>
    <w:rsid w:val="001524E1"/>
    <w:rsid w:val="00152B9B"/>
    <w:rsid w:val="00167E0D"/>
    <w:rsid w:val="0017773F"/>
    <w:rsid w:val="001C6996"/>
    <w:rsid w:val="001F0361"/>
    <w:rsid w:val="00212879"/>
    <w:rsid w:val="00235510"/>
    <w:rsid w:val="00266DF0"/>
    <w:rsid w:val="002737BE"/>
    <w:rsid w:val="0029157B"/>
    <w:rsid w:val="002A6F47"/>
    <w:rsid w:val="002D242A"/>
    <w:rsid w:val="003012F9"/>
    <w:rsid w:val="00305D44"/>
    <w:rsid w:val="003529C9"/>
    <w:rsid w:val="00354B1E"/>
    <w:rsid w:val="00380E2B"/>
    <w:rsid w:val="00431A31"/>
    <w:rsid w:val="00437899"/>
    <w:rsid w:val="00460548"/>
    <w:rsid w:val="00473E48"/>
    <w:rsid w:val="004F7A9B"/>
    <w:rsid w:val="005363D3"/>
    <w:rsid w:val="00572537"/>
    <w:rsid w:val="00577792"/>
    <w:rsid w:val="005A6824"/>
    <w:rsid w:val="0061365A"/>
    <w:rsid w:val="0065602B"/>
    <w:rsid w:val="006E0DCC"/>
    <w:rsid w:val="006F05EA"/>
    <w:rsid w:val="00730FEA"/>
    <w:rsid w:val="007763FD"/>
    <w:rsid w:val="0079353D"/>
    <w:rsid w:val="00796C0F"/>
    <w:rsid w:val="007A10BA"/>
    <w:rsid w:val="007C1B70"/>
    <w:rsid w:val="00800E7E"/>
    <w:rsid w:val="008116FC"/>
    <w:rsid w:val="00821B8D"/>
    <w:rsid w:val="00874479"/>
    <w:rsid w:val="00940841"/>
    <w:rsid w:val="0094253E"/>
    <w:rsid w:val="009A5AB0"/>
    <w:rsid w:val="009D4F21"/>
    <w:rsid w:val="009F74F9"/>
    <w:rsid w:val="00A21CC0"/>
    <w:rsid w:val="00A24E54"/>
    <w:rsid w:val="00A51D8C"/>
    <w:rsid w:val="00A53B59"/>
    <w:rsid w:val="00A649E9"/>
    <w:rsid w:val="00A8494E"/>
    <w:rsid w:val="00B47174"/>
    <w:rsid w:val="00B63AD4"/>
    <w:rsid w:val="00B80746"/>
    <w:rsid w:val="00B92BEE"/>
    <w:rsid w:val="00B967C9"/>
    <w:rsid w:val="00BC1A76"/>
    <w:rsid w:val="00BF5EBF"/>
    <w:rsid w:val="00C317A9"/>
    <w:rsid w:val="00C43762"/>
    <w:rsid w:val="00CA10C9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EA3EA5"/>
    <w:rsid w:val="00F07A26"/>
    <w:rsid w:val="00F21463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2021-11-26T06:24:00Z</cp:lastPrinted>
  <dcterms:created xsi:type="dcterms:W3CDTF">2021-07-28T08:24:00Z</dcterms:created>
  <dcterms:modified xsi:type="dcterms:W3CDTF">2021-11-26T06:24:00Z</dcterms:modified>
</cp:coreProperties>
</file>