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2603"/>
        <w:gridCol w:w="2189"/>
      </w:tblGrid>
      <w:tr w:rsidR="00797107" w:rsidRPr="0047364C" w:rsidTr="00C341E6">
        <w:tc>
          <w:tcPr>
            <w:tcW w:w="10155" w:type="dxa"/>
            <w:gridSpan w:val="3"/>
          </w:tcPr>
          <w:p w:rsidR="00797107" w:rsidRPr="0047364C" w:rsidRDefault="00797107" w:rsidP="00C341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7364C">
              <w:rPr>
                <w:rFonts w:ascii="Times New Roman" w:hAnsi="Times New Roman" w:cs="Times New Roman"/>
                <w:b/>
                <w:sz w:val="20"/>
                <w:szCs w:val="20"/>
              </w:rPr>
              <w:t>I-M.Tech(CSE)-DAA(1.2)</w:t>
            </w:r>
          </w:p>
        </w:tc>
      </w:tr>
      <w:tr w:rsidR="00797107" w:rsidRPr="0047364C" w:rsidTr="00C341E6">
        <w:tc>
          <w:tcPr>
            <w:tcW w:w="10155" w:type="dxa"/>
            <w:gridSpan w:val="3"/>
          </w:tcPr>
          <w:p w:rsidR="00797107" w:rsidRPr="0047364C" w:rsidRDefault="00797107" w:rsidP="00C34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7107" w:rsidRPr="0047364C" w:rsidRDefault="00797107" w:rsidP="00C34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64C">
              <w:rPr>
                <w:rFonts w:ascii="Times New Roman" w:hAnsi="Times New Roman" w:cs="Times New Roman"/>
                <w:b/>
                <w:sz w:val="20"/>
                <w:szCs w:val="20"/>
              </w:rPr>
              <w:t>M.Tech(CSE) 1</w:t>
            </w:r>
            <w:r w:rsidRPr="004736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4736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Semester  Examination -2019</w:t>
            </w:r>
          </w:p>
        </w:tc>
      </w:tr>
      <w:tr w:rsidR="00797107" w:rsidRPr="0047364C" w:rsidTr="00C341E6">
        <w:tc>
          <w:tcPr>
            <w:tcW w:w="7966" w:type="dxa"/>
            <w:gridSpan w:val="2"/>
          </w:tcPr>
          <w:p w:rsidR="00797107" w:rsidRPr="0047364C" w:rsidRDefault="00797107" w:rsidP="00C34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64C">
              <w:rPr>
                <w:rFonts w:ascii="Times New Roman" w:hAnsi="Times New Roman" w:cs="Times New Roman"/>
                <w:b/>
                <w:sz w:val="20"/>
                <w:szCs w:val="20"/>
              </w:rPr>
              <w:t>Subject: Design and Analysis of Algorithms(DAA)</w:t>
            </w:r>
          </w:p>
        </w:tc>
        <w:tc>
          <w:tcPr>
            <w:tcW w:w="2189" w:type="dxa"/>
          </w:tcPr>
          <w:p w:rsidR="00797107" w:rsidRPr="0047364C" w:rsidRDefault="00797107" w:rsidP="00C34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7107" w:rsidRPr="0047364C" w:rsidTr="00C341E6">
        <w:tc>
          <w:tcPr>
            <w:tcW w:w="10155" w:type="dxa"/>
            <w:gridSpan w:val="3"/>
          </w:tcPr>
          <w:p w:rsidR="00797107" w:rsidRPr="0047364C" w:rsidRDefault="00797107" w:rsidP="00C341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7107" w:rsidRPr="0047364C" w:rsidTr="00C341E6">
        <w:tc>
          <w:tcPr>
            <w:tcW w:w="5363" w:type="dxa"/>
          </w:tcPr>
          <w:p w:rsidR="00797107" w:rsidRPr="0047364C" w:rsidRDefault="00797107" w:rsidP="00C341E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36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Time: 3 Hours</w:t>
            </w:r>
          </w:p>
        </w:tc>
        <w:tc>
          <w:tcPr>
            <w:tcW w:w="4792" w:type="dxa"/>
            <w:gridSpan w:val="2"/>
          </w:tcPr>
          <w:p w:rsidR="00797107" w:rsidRPr="0047364C" w:rsidRDefault="00797107" w:rsidP="00C341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36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Marks: 70</w:t>
            </w:r>
          </w:p>
        </w:tc>
      </w:tr>
      <w:tr w:rsidR="00797107" w:rsidRPr="0047364C" w:rsidTr="00C341E6">
        <w:tc>
          <w:tcPr>
            <w:tcW w:w="10155" w:type="dxa"/>
            <w:gridSpan w:val="3"/>
          </w:tcPr>
          <w:p w:rsidR="00797107" w:rsidRPr="0047364C" w:rsidRDefault="00797107" w:rsidP="00C341E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97107" w:rsidRPr="0047364C" w:rsidTr="00C341E6">
        <w:tc>
          <w:tcPr>
            <w:tcW w:w="10155" w:type="dxa"/>
            <w:gridSpan w:val="3"/>
          </w:tcPr>
          <w:p w:rsidR="00797107" w:rsidRPr="0047364C" w:rsidRDefault="00797107" w:rsidP="00C341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36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Answer all questions.</w:t>
            </w:r>
          </w:p>
        </w:tc>
      </w:tr>
      <w:tr w:rsidR="00797107" w:rsidRPr="0047364C" w:rsidTr="00C341E6">
        <w:tc>
          <w:tcPr>
            <w:tcW w:w="10155" w:type="dxa"/>
            <w:gridSpan w:val="3"/>
          </w:tcPr>
          <w:p w:rsidR="00797107" w:rsidRPr="0047364C" w:rsidRDefault="00797107" w:rsidP="00C341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36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The </w:t>
            </w:r>
            <w:r w:rsidR="00911403" w:rsidRPr="004736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figure in the right hand margin indicates</w:t>
            </w:r>
            <w:r w:rsidRPr="004736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marks.</w:t>
            </w:r>
          </w:p>
        </w:tc>
      </w:tr>
    </w:tbl>
    <w:p w:rsidR="00797107" w:rsidRPr="0047364C" w:rsidRDefault="00797107" w:rsidP="00565B50">
      <w:pPr>
        <w:rPr>
          <w:rFonts w:ascii="Times New Roman" w:eastAsia="Spectral" w:hAnsi="Times New Roman" w:cs="Times New Roman"/>
          <w:sz w:val="20"/>
          <w:szCs w:val="20"/>
        </w:rPr>
      </w:pPr>
    </w:p>
    <w:p w:rsidR="00931BFF" w:rsidRPr="0047364C" w:rsidRDefault="007D19DD">
      <w:pPr>
        <w:numPr>
          <w:ilvl w:val="0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>R</w:t>
      </w:r>
      <w:r w:rsidR="0047364C">
        <w:rPr>
          <w:rFonts w:ascii="Times New Roman" w:eastAsia="Spectral" w:hAnsi="Times New Roman" w:cs="Times New Roman"/>
          <w:sz w:val="20"/>
          <w:szCs w:val="20"/>
        </w:rPr>
        <w:t>ECURRENCE</w:t>
      </w:r>
    </w:p>
    <w:p w:rsidR="00931BFF" w:rsidRPr="0047364C" w:rsidRDefault="007D19DD">
      <w:pPr>
        <w:numPr>
          <w:ilvl w:val="1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>Master Method</w:t>
      </w:r>
    </w:p>
    <w:p w:rsidR="00931BFF" w:rsidRPr="0047364C" w:rsidRDefault="007D19DD">
      <w:pPr>
        <w:numPr>
          <w:ilvl w:val="2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>Give the Master theorem</w:t>
      </w:r>
    </w:p>
    <w:p w:rsidR="00931BFF" w:rsidRPr="0047364C" w:rsidRDefault="007D19DD">
      <w:pPr>
        <w:numPr>
          <w:ilvl w:val="2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 xml:space="preserve">Solve the recurrence </w:t>
      </w:r>
    </w:p>
    <w:p w:rsidR="00931BFF" w:rsidRPr="0047364C" w:rsidRDefault="007D19DD">
      <w:pPr>
        <w:numPr>
          <w:ilvl w:val="3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>T(n) = 2T(n/8) + (n)</w:t>
      </w:r>
      <w:r w:rsidRPr="0047364C">
        <w:rPr>
          <w:rFonts w:ascii="Times New Roman" w:eastAsia="Spectral" w:hAnsi="Times New Roman" w:cs="Times New Roman"/>
          <w:sz w:val="20"/>
          <w:szCs w:val="20"/>
          <w:vertAlign w:val="superscript"/>
        </w:rPr>
        <w:t xml:space="preserve">⅓ </w:t>
      </w:r>
      <w:r w:rsidRPr="0047364C">
        <w:rPr>
          <w:rFonts w:ascii="Times New Roman" w:eastAsia="Spectral" w:hAnsi="Times New Roman" w:cs="Times New Roman"/>
          <w:sz w:val="20"/>
          <w:szCs w:val="20"/>
        </w:rPr>
        <w:t xml:space="preserve">  </w:t>
      </w:r>
    </w:p>
    <w:p w:rsidR="00931BFF" w:rsidRPr="0047364C" w:rsidRDefault="007D19DD" w:rsidP="0047364C">
      <w:pPr>
        <w:numPr>
          <w:ilvl w:val="3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 xml:space="preserve">T(n) = T(n/3) + T(n/4) + 5n </w:t>
      </w:r>
      <w:r w:rsidR="0047364C" w:rsidRPr="0047364C">
        <w:rPr>
          <w:rFonts w:ascii="Times New Roman" w:eastAsia="Spectral" w:hAnsi="Times New Roman" w:cs="Times New Roman"/>
          <w:sz w:val="20"/>
          <w:szCs w:val="20"/>
        </w:rPr>
        <w:br/>
      </w:r>
      <w:r w:rsidR="0047364C" w:rsidRPr="0047364C">
        <w:rPr>
          <w:rFonts w:ascii="Times New Roman" w:eastAsia="Spectral" w:hAnsi="Times New Roman" w:cs="Times New Roman"/>
          <w:b/>
          <w:bCs/>
          <w:sz w:val="20"/>
          <w:szCs w:val="20"/>
        </w:rPr>
        <w:t>OR</w:t>
      </w:r>
    </w:p>
    <w:p w:rsidR="0047364C" w:rsidRPr="0047364C" w:rsidRDefault="0047364C" w:rsidP="0047364C">
      <w:pPr>
        <w:ind w:left="2880"/>
        <w:rPr>
          <w:rFonts w:ascii="Times New Roman" w:eastAsia="Spectral" w:hAnsi="Times New Roman" w:cs="Times New Roman"/>
          <w:sz w:val="20"/>
          <w:szCs w:val="20"/>
        </w:rPr>
      </w:pPr>
    </w:p>
    <w:p w:rsidR="00931BFF" w:rsidRPr="0047364C" w:rsidRDefault="007D19DD">
      <w:pPr>
        <w:numPr>
          <w:ilvl w:val="1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>Solve the recurrence using substitution method</w:t>
      </w:r>
    </w:p>
    <w:p w:rsidR="00931BFF" w:rsidRPr="0047364C" w:rsidRDefault="007D19DD">
      <w:pPr>
        <w:numPr>
          <w:ilvl w:val="2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>T(n)=4T(n/2)+n</w:t>
      </w:r>
      <w:r w:rsidRPr="0047364C">
        <w:rPr>
          <w:rFonts w:ascii="Times New Roman" w:eastAsia="Spectral" w:hAnsi="Times New Roman" w:cs="Times New Roman"/>
          <w:sz w:val="20"/>
          <w:szCs w:val="20"/>
          <w:vertAlign w:val="superscript"/>
        </w:rPr>
        <w:t xml:space="preserve">2 </w:t>
      </w:r>
      <w:r w:rsidRPr="0047364C">
        <w:rPr>
          <w:rFonts w:ascii="Times New Roman" w:eastAsia="Spectral" w:hAnsi="Times New Roman" w:cs="Times New Roman"/>
          <w:sz w:val="20"/>
          <w:szCs w:val="20"/>
        </w:rPr>
        <w:t xml:space="preserve"> T (n)  </w:t>
      </w:r>
    </w:p>
    <w:p w:rsidR="00931BFF" w:rsidRPr="0047364C" w:rsidRDefault="007D19DD">
      <w:pPr>
        <w:numPr>
          <w:ilvl w:val="0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>SORTING</w:t>
      </w:r>
    </w:p>
    <w:p w:rsidR="00931BFF" w:rsidRPr="0047364C" w:rsidRDefault="007D19DD">
      <w:pPr>
        <w:numPr>
          <w:ilvl w:val="1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>Mergesort</w:t>
      </w:r>
    </w:p>
    <w:p w:rsidR="00931BFF" w:rsidRPr="0047364C" w:rsidRDefault="007D19DD">
      <w:pPr>
        <w:numPr>
          <w:ilvl w:val="2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 xml:space="preserve">Give the algorithm for Merge Sort </w:t>
      </w:r>
    </w:p>
    <w:p w:rsidR="0047364C" w:rsidRPr="0047364C" w:rsidRDefault="007D19DD" w:rsidP="0047364C">
      <w:pPr>
        <w:numPr>
          <w:ilvl w:val="2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 xml:space="preserve">Give the worst case running time along with the required analysis. </w:t>
      </w:r>
    </w:p>
    <w:p w:rsidR="0047364C" w:rsidRDefault="0047364C" w:rsidP="0047364C">
      <w:pPr>
        <w:ind w:left="2880" w:firstLine="720"/>
        <w:rPr>
          <w:rFonts w:ascii="Times New Roman" w:eastAsia="Spectral" w:hAnsi="Times New Roman" w:cs="Times New Roman"/>
          <w:b/>
          <w:bCs/>
          <w:sz w:val="20"/>
          <w:szCs w:val="20"/>
        </w:rPr>
      </w:pPr>
      <w:r w:rsidRPr="0047364C">
        <w:rPr>
          <w:rFonts w:ascii="Times New Roman" w:eastAsia="Spectral" w:hAnsi="Times New Roman" w:cs="Times New Roman"/>
          <w:b/>
          <w:bCs/>
          <w:sz w:val="20"/>
          <w:szCs w:val="20"/>
        </w:rPr>
        <w:t>OR</w:t>
      </w:r>
    </w:p>
    <w:p w:rsidR="0047364C" w:rsidRPr="0047364C" w:rsidRDefault="0047364C" w:rsidP="0047364C">
      <w:pPr>
        <w:ind w:left="2160"/>
        <w:jc w:val="center"/>
        <w:rPr>
          <w:rFonts w:ascii="Times New Roman" w:eastAsia="Spectral" w:hAnsi="Times New Roman" w:cs="Times New Roman"/>
          <w:b/>
          <w:bCs/>
          <w:sz w:val="20"/>
          <w:szCs w:val="20"/>
        </w:rPr>
      </w:pPr>
    </w:p>
    <w:p w:rsidR="00931BFF" w:rsidRPr="0047364C" w:rsidRDefault="007D19DD">
      <w:pPr>
        <w:numPr>
          <w:ilvl w:val="1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>Quicksort</w:t>
      </w:r>
    </w:p>
    <w:p w:rsidR="00931BFF" w:rsidRPr="0047364C" w:rsidRDefault="007D19DD">
      <w:pPr>
        <w:numPr>
          <w:ilvl w:val="2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 xml:space="preserve">Give the algorithm for Quick Sort </w:t>
      </w:r>
    </w:p>
    <w:p w:rsidR="00931BFF" w:rsidRPr="0047364C" w:rsidRDefault="007D19DD">
      <w:pPr>
        <w:numPr>
          <w:ilvl w:val="2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 xml:space="preserve">Give the worst case running time along with the required analysis. </w:t>
      </w:r>
    </w:p>
    <w:p w:rsidR="00931BFF" w:rsidRPr="0047364C" w:rsidRDefault="007D19DD">
      <w:pPr>
        <w:numPr>
          <w:ilvl w:val="0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>DYNAMIC PROGRAMMING</w:t>
      </w:r>
    </w:p>
    <w:p w:rsidR="0047364C" w:rsidRPr="0047364C" w:rsidRDefault="007D19DD" w:rsidP="0047364C">
      <w:pPr>
        <w:numPr>
          <w:ilvl w:val="1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 xml:space="preserve">Define the longest common subsequence problem. Solve the problem with dynamic programming. Give algorithm along with the time complexity and an example. </w:t>
      </w:r>
    </w:p>
    <w:p w:rsidR="0047364C" w:rsidRPr="00786C5A" w:rsidRDefault="0047364C" w:rsidP="0047364C">
      <w:pPr>
        <w:jc w:val="center"/>
        <w:rPr>
          <w:rFonts w:ascii="Times New Roman" w:eastAsia="Spectral" w:hAnsi="Times New Roman" w:cs="Times New Roman"/>
          <w:b/>
          <w:bCs/>
          <w:sz w:val="20"/>
          <w:szCs w:val="20"/>
        </w:rPr>
      </w:pPr>
      <w:r w:rsidRPr="00786C5A">
        <w:rPr>
          <w:rFonts w:ascii="Times New Roman" w:eastAsia="Spectral" w:hAnsi="Times New Roman" w:cs="Times New Roman"/>
          <w:b/>
          <w:bCs/>
          <w:sz w:val="20"/>
          <w:szCs w:val="20"/>
        </w:rPr>
        <w:t>OR</w:t>
      </w:r>
    </w:p>
    <w:p w:rsidR="0047364C" w:rsidRPr="0047364C" w:rsidRDefault="0047364C" w:rsidP="0047364C">
      <w:pPr>
        <w:jc w:val="center"/>
        <w:rPr>
          <w:rFonts w:ascii="Times New Roman" w:eastAsia="Spectral" w:hAnsi="Times New Roman" w:cs="Times New Roman"/>
          <w:sz w:val="20"/>
          <w:szCs w:val="20"/>
        </w:rPr>
      </w:pPr>
    </w:p>
    <w:p w:rsidR="00931BFF" w:rsidRPr="0047364C" w:rsidRDefault="007D19DD">
      <w:pPr>
        <w:numPr>
          <w:ilvl w:val="1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 xml:space="preserve">Give 2 hallmarks of dynamic programming. Prove the two hallmarks in the longest subsequence problem. </w:t>
      </w:r>
    </w:p>
    <w:p w:rsidR="00931BFF" w:rsidRPr="0047364C" w:rsidRDefault="007D19DD">
      <w:pPr>
        <w:numPr>
          <w:ilvl w:val="0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>GREEDY ALGORITHMS</w:t>
      </w:r>
    </w:p>
    <w:p w:rsidR="00931BFF" w:rsidRDefault="007D19DD">
      <w:pPr>
        <w:numPr>
          <w:ilvl w:val="1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 xml:space="preserve">Definite the Minimum Spanning Tree Problem. Give the Prim’s algorithm to solve it along with the time complexity. Give an example. </w:t>
      </w:r>
    </w:p>
    <w:p w:rsidR="0047364C" w:rsidRDefault="0047364C" w:rsidP="0047364C">
      <w:pPr>
        <w:jc w:val="center"/>
        <w:rPr>
          <w:rFonts w:ascii="Times New Roman" w:eastAsia="Spectral" w:hAnsi="Times New Roman" w:cs="Times New Roman"/>
          <w:b/>
          <w:bCs/>
          <w:sz w:val="20"/>
          <w:szCs w:val="20"/>
        </w:rPr>
      </w:pPr>
      <w:r w:rsidRPr="0047364C">
        <w:rPr>
          <w:rFonts w:ascii="Times New Roman" w:eastAsia="Spectral" w:hAnsi="Times New Roman" w:cs="Times New Roman"/>
          <w:b/>
          <w:bCs/>
          <w:sz w:val="20"/>
          <w:szCs w:val="20"/>
        </w:rPr>
        <w:t>OR</w:t>
      </w:r>
    </w:p>
    <w:p w:rsidR="0047364C" w:rsidRPr="0047364C" w:rsidRDefault="0047364C" w:rsidP="0047364C">
      <w:pPr>
        <w:jc w:val="center"/>
        <w:rPr>
          <w:rFonts w:ascii="Times New Roman" w:eastAsia="Spectral" w:hAnsi="Times New Roman" w:cs="Times New Roman"/>
          <w:b/>
          <w:bCs/>
          <w:sz w:val="20"/>
          <w:szCs w:val="20"/>
        </w:rPr>
      </w:pPr>
    </w:p>
    <w:p w:rsidR="00931BFF" w:rsidRPr="0047364C" w:rsidRDefault="007D19DD">
      <w:pPr>
        <w:numPr>
          <w:ilvl w:val="1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 xml:space="preserve">Definite the Single Source Shortest Path problem. Give the Dijkstra’s algorithm to solve it along with the time complexity. Give an example. </w:t>
      </w:r>
    </w:p>
    <w:p w:rsidR="00931BFF" w:rsidRPr="0047364C" w:rsidRDefault="007D19DD">
      <w:pPr>
        <w:numPr>
          <w:ilvl w:val="0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>ALL PAIRS SHORTEST PATHS</w:t>
      </w:r>
    </w:p>
    <w:p w:rsidR="0047364C" w:rsidRDefault="007D19DD" w:rsidP="0047364C">
      <w:pPr>
        <w:numPr>
          <w:ilvl w:val="1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 xml:space="preserve">Define the all pairs shortest paths problem. Give the Floyd-Warshall algorithm with an example and time complexity. </w:t>
      </w:r>
    </w:p>
    <w:p w:rsidR="0047364C" w:rsidRPr="0047364C" w:rsidRDefault="0047364C" w:rsidP="0047364C">
      <w:pPr>
        <w:ind w:left="1440"/>
        <w:jc w:val="center"/>
        <w:rPr>
          <w:rFonts w:ascii="Times New Roman" w:eastAsia="Spectral" w:hAnsi="Times New Roman" w:cs="Times New Roman"/>
          <w:b/>
          <w:bCs/>
          <w:sz w:val="20"/>
          <w:szCs w:val="20"/>
        </w:rPr>
      </w:pPr>
      <w:r w:rsidRPr="0047364C">
        <w:rPr>
          <w:rFonts w:ascii="Times New Roman" w:eastAsia="Spectral" w:hAnsi="Times New Roman" w:cs="Times New Roman"/>
          <w:b/>
          <w:bCs/>
          <w:sz w:val="20"/>
          <w:szCs w:val="20"/>
        </w:rPr>
        <w:t>OR</w:t>
      </w:r>
    </w:p>
    <w:p w:rsidR="0047364C" w:rsidRPr="0047364C" w:rsidRDefault="0047364C" w:rsidP="0047364C">
      <w:pPr>
        <w:ind w:left="1080"/>
        <w:jc w:val="center"/>
        <w:rPr>
          <w:rFonts w:ascii="Times New Roman" w:eastAsia="Spectral" w:hAnsi="Times New Roman" w:cs="Times New Roman"/>
          <w:sz w:val="20"/>
          <w:szCs w:val="20"/>
        </w:rPr>
      </w:pPr>
    </w:p>
    <w:p w:rsidR="00931BFF" w:rsidRPr="0047364C" w:rsidRDefault="007D19DD" w:rsidP="00543B76">
      <w:pPr>
        <w:numPr>
          <w:ilvl w:val="1"/>
          <w:numId w:val="1"/>
        </w:numPr>
        <w:rPr>
          <w:rFonts w:ascii="Times New Roman" w:eastAsia="Spectral" w:hAnsi="Times New Roman" w:cs="Times New Roman"/>
          <w:sz w:val="20"/>
          <w:szCs w:val="20"/>
        </w:rPr>
      </w:pPr>
      <w:r w:rsidRPr="0047364C">
        <w:rPr>
          <w:rFonts w:ascii="Times New Roman" w:eastAsia="Spectral" w:hAnsi="Times New Roman" w:cs="Times New Roman"/>
          <w:sz w:val="20"/>
          <w:szCs w:val="20"/>
        </w:rPr>
        <w:t xml:space="preserve">Define the all pairs shortest paths problem. Give the Johnson’s algorithm with an example and time complexity. </w:t>
      </w:r>
    </w:p>
    <w:sectPr w:rsidR="00931BFF" w:rsidRPr="0047364C" w:rsidSect="00E749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D7" w:rsidRDefault="002234D7">
      <w:pPr>
        <w:spacing w:line="240" w:lineRule="auto"/>
      </w:pPr>
      <w:r>
        <w:separator/>
      </w:r>
    </w:p>
  </w:endnote>
  <w:endnote w:type="continuationSeparator" w:id="0">
    <w:p w:rsidR="002234D7" w:rsidRDefault="00223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panose1 w:val="020B0502040204020203"/>
    <w:charset w:val="00"/>
    <w:family w:val="roman"/>
    <w:notTrueType/>
    <w:pitch w:val="default"/>
  </w:font>
  <w:font w:name="Spectr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D7" w:rsidRDefault="002234D7">
      <w:pPr>
        <w:spacing w:line="240" w:lineRule="auto"/>
      </w:pPr>
      <w:r>
        <w:separator/>
      </w:r>
    </w:p>
  </w:footnote>
  <w:footnote w:type="continuationSeparator" w:id="0">
    <w:p w:rsidR="002234D7" w:rsidRDefault="002234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0B6"/>
    <w:multiLevelType w:val="multilevel"/>
    <w:tmpl w:val="E1BEE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BFF"/>
    <w:rsid w:val="002234D7"/>
    <w:rsid w:val="0047364C"/>
    <w:rsid w:val="00543B76"/>
    <w:rsid w:val="00565B50"/>
    <w:rsid w:val="006853D7"/>
    <w:rsid w:val="00700B34"/>
    <w:rsid w:val="00786C5A"/>
    <w:rsid w:val="00797107"/>
    <w:rsid w:val="007D19DD"/>
    <w:rsid w:val="00911403"/>
    <w:rsid w:val="00931BFF"/>
    <w:rsid w:val="00AA1BF0"/>
    <w:rsid w:val="00B63DD0"/>
    <w:rsid w:val="00E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D0515-CE9D-4A1A-9A8D-82EFF811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6E"/>
  </w:style>
  <w:style w:type="paragraph" w:styleId="Heading1">
    <w:name w:val="heading 1"/>
    <w:basedOn w:val="Normal"/>
    <w:next w:val="Normal"/>
    <w:uiPriority w:val="9"/>
    <w:qFormat/>
    <w:rsid w:val="00E7496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7496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7496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7496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7496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7496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7496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E7496E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7971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107"/>
  </w:style>
  <w:style w:type="paragraph" w:styleId="Footer">
    <w:name w:val="footer"/>
    <w:basedOn w:val="Normal"/>
    <w:link w:val="FooterChar"/>
    <w:uiPriority w:val="99"/>
    <w:semiHidden/>
    <w:unhideWhenUsed/>
    <w:rsid w:val="007971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107"/>
  </w:style>
  <w:style w:type="table" w:styleId="TableGrid">
    <w:name w:val="Table Grid"/>
    <w:basedOn w:val="TableNormal"/>
    <w:uiPriority w:val="59"/>
    <w:rsid w:val="0079710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Mrutyunjaya Panda</dc:creator>
  <cp:lastModifiedBy>CSA</cp:lastModifiedBy>
  <cp:revision>9</cp:revision>
  <cp:lastPrinted>2021-12-20T10:52:00Z</cp:lastPrinted>
  <dcterms:created xsi:type="dcterms:W3CDTF">2019-11-15T02:48:00Z</dcterms:created>
  <dcterms:modified xsi:type="dcterms:W3CDTF">2021-12-20T10:52:00Z</dcterms:modified>
</cp:coreProperties>
</file>