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44" w:rsidRDefault="004B0344" w:rsidP="0065129D">
      <w:pPr>
        <w:ind w:left="1440" w:firstLine="720"/>
        <w:rPr>
          <w:rFonts w:ascii="Times New Roman" w:hAnsi="Times New Roman" w:cs="Times New Roman"/>
          <w:b/>
          <w:bCs/>
          <w:sz w:val="24"/>
          <w:szCs w:val="24"/>
          <w:lang w:val="en-US"/>
        </w:rPr>
      </w:pPr>
      <w:r w:rsidRPr="004B0344">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839972" cy="829339"/>
            <wp:effectExtent l="0" t="0" r="0" b="0"/>
            <wp:wrapSquare wrapText="bothSides"/>
            <wp:docPr id="4" name="Picture 1" descr="C:\Users\ALAKA\Desktop\ddce_footerlogo.png"/>
            <wp:cNvGraphicFramePr/>
            <a:graphic xmlns:a="http://schemas.openxmlformats.org/drawingml/2006/main">
              <a:graphicData uri="http://schemas.openxmlformats.org/drawingml/2006/picture">
                <pic:pic xmlns:pic="http://schemas.openxmlformats.org/drawingml/2006/picture">
                  <pic:nvPicPr>
                    <pic:cNvPr id="0" name="Picture 2" descr="C:\Users\ALAKA\Desktop\ddce_footerlogo.png"/>
                    <pic:cNvPicPr>
                      <a:picLocks noChangeAspect="1" noChangeArrowheads="1"/>
                    </pic:cNvPicPr>
                  </pic:nvPicPr>
                  <pic:blipFill>
                    <a:blip r:embed="rId8" cstate="print"/>
                    <a:stretch>
                      <a:fillRect/>
                    </a:stretch>
                  </pic:blipFill>
                  <pic:spPr bwMode="auto">
                    <a:xfrm>
                      <a:off x="0" y="0"/>
                      <a:ext cx="842838" cy="826935"/>
                    </a:xfrm>
                    <a:prstGeom prst="rect">
                      <a:avLst/>
                    </a:prstGeom>
                    <a:noFill/>
                    <a:ln>
                      <a:noFill/>
                    </a:ln>
                  </pic:spPr>
                </pic:pic>
              </a:graphicData>
            </a:graphic>
          </wp:anchor>
        </w:drawing>
      </w:r>
    </w:p>
    <w:p w:rsidR="004B0344" w:rsidRDefault="004B0344" w:rsidP="0065129D">
      <w:pPr>
        <w:ind w:left="1440" w:firstLine="720"/>
        <w:rPr>
          <w:rFonts w:ascii="Times New Roman" w:hAnsi="Times New Roman" w:cs="Times New Roman"/>
          <w:b/>
          <w:bCs/>
          <w:sz w:val="24"/>
          <w:szCs w:val="24"/>
          <w:lang w:val="en-US"/>
        </w:rPr>
      </w:pPr>
    </w:p>
    <w:p w:rsidR="004B0344" w:rsidRDefault="004B0344" w:rsidP="0065129D">
      <w:pPr>
        <w:ind w:left="1440" w:firstLine="720"/>
        <w:rPr>
          <w:rFonts w:ascii="Times New Roman" w:hAnsi="Times New Roman" w:cs="Times New Roman"/>
          <w:b/>
          <w:bCs/>
          <w:sz w:val="24"/>
          <w:szCs w:val="24"/>
          <w:lang w:val="en-US"/>
        </w:rPr>
      </w:pPr>
    </w:p>
    <w:p w:rsidR="004B0344" w:rsidRPr="004B0344" w:rsidRDefault="004B0344" w:rsidP="0065129D">
      <w:pPr>
        <w:ind w:left="1440" w:firstLine="720"/>
        <w:rPr>
          <w:rFonts w:ascii="Times New Roman" w:hAnsi="Times New Roman" w:cs="Times New Roman"/>
          <w:b/>
          <w:bCs/>
          <w:sz w:val="2"/>
          <w:szCs w:val="24"/>
          <w:lang w:val="en-US"/>
        </w:rPr>
      </w:pPr>
    </w:p>
    <w:p w:rsidR="007D6081" w:rsidRPr="008557AF" w:rsidRDefault="007D6081" w:rsidP="007D6081">
      <w:pPr>
        <w:pStyle w:val="Heading2"/>
        <w:spacing w:before="93"/>
        <w:ind w:left="1440" w:right="2409" w:firstLine="720"/>
        <w:jc w:val="center"/>
        <w:rPr>
          <w:rFonts w:ascii="Bahnschrift SemiBold" w:hAnsi="Bahnschrift SemiBold" w:cs="Times New Roman"/>
          <w:b w:val="0"/>
          <w:color w:val="000000" w:themeColor="text1"/>
          <w:sz w:val="28"/>
          <w:szCs w:val="28"/>
        </w:rPr>
      </w:pPr>
      <w:r w:rsidRPr="008557AF">
        <w:rPr>
          <w:rFonts w:ascii="Bahnschrift SemiBold" w:hAnsi="Bahnschrift SemiBold" w:cs="Times New Roman"/>
          <w:b w:val="0"/>
          <w:color w:val="000000" w:themeColor="text1"/>
          <w:sz w:val="28"/>
          <w:szCs w:val="28"/>
        </w:rPr>
        <w:t xml:space="preserve">DEPARTMENT OF </w:t>
      </w:r>
      <w:r w:rsidR="009D2243">
        <w:rPr>
          <w:rFonts w:ascii="Bahnschrift SemiBold" w:hAnsi="Bahnschrift SemiBold" w:cs="Times New Roman"/>
          <w:b w:val="0"/>
          <w:color w:val="000000" w:themeColor="text1"/>
          <w:sz w:val="28"/>
          <w:szCs w:val="28"/>
        </w:rPr>
        <w:t>P</w:t>
      </w:r>
      <w:r w:rsidRPr="008557AF">
        <w:rPr>
          <w:rFonts w:ascii="Bahnschrift SemiBold" w:hAnsi="Bahnschrift SemiBold" w:cs="Times New Roman"/>
          <w:b w:val="0"/>
          <w:color w:val="000000" w:themeColor="text1"/>
          <w:sz w:val="28"/>
          <w:szCs w:val="28"/>
        </w:rPr>
        <w:t>HILOSOPHY</w:t>
      </w:r>
    </w:p>
    <w:p w:rsidR="007D6081" w:rsidRPr="008557AF" w:rsidRDefault="007D6081" w:rsidP="007D6081">
      <w:pPr>
        <w:pStyle w:val="Heading2"/>
        <w:spacing w:before="93"/>
        <w:ind w:left="1440" w:right="2409" w:firstLine="720"/>
        <w:jc w:val="center"/>
        <w:rPr>
          <w:rFonts w:ascii="Bahnschrift SemiBold" w:hAnsi="Bahnschrift SemiBold" w:cs="Times New Roman"/>
          <w:b w:val="0"/>
          <w:color w:val="000000" w:themeColor="text1"/>
          <w:sz w:val="28"/>
          <w:szCs w:val="28"/>
        </w:rPr>
      </w:pPr>
      <w:r w:rsidRPr="008557AF">
        <w:rPr>
          <w:rFonts w:ascii="Bahnschrift SemiBold" w:hAnsi="Bahnschrift SemiBold" w:cs="Times New Roman"/>
          <w:b w:val="0"/>
          <w:color w:val="000000" w:themeColor="text1"/>
          <w:sz w:val="28"/>
          <w:szCs w:val="28"/>
        </w:rPr>
        <w:t>UTKAL UNIVERSITY, VANI VIHAR</w:t>
      </w:r>
    </w:p>
    <w:p w:rsidR="008557AF" w:rsidRPr="008557AF" w:rsidRDefault="008557AF" w:rsidP="0065129D">
      <w:pPr>
        <w:ind w:left="1440" w:firstLine="720"/>
        <w:rPr>
          <w:rFonts w:ascii="Times New Roman" w:hAnsi="Times New Roman" w:cs="Times New Roman"/>
          <w:b/>
          <w:bCs/>
          <w:sz w:val="2"/>
          <w:szCs w:val="28"/>
          <w:lang w:val="en-US"/>
        </w:rPr>
      </w:pPr>
    </w:p>
    <w:p w:rsidR="00A609A0" w:rsidRPr="008557AF" w:rsidRDefault="00F67FD2" w:rsidP="00975586">
      <w:pPr>
        <w:jc w:val="center"/>
        <w:rPr>
          <w:rFonts w:ascii="Times New Roman" w:hAnsi="Times New Roman" w:cs="Times New Roman"/>
          <w:b/>
          <w:bCs/>
          <w:sz w:val="28"/>
          <w:szCs w:val="28"/>
          <w:lang w:val="en-US"/>
        </w:rPr>
      </w:pPr>
      <w:r w:rsidRPr="008557AF">
        <w:rPr>
          <w:rFonts w:ascii="Times New Roman" w:hAnsi="Times New Roman" w:cs="Times New Roman"/>
          <w:b/>
          <w:bCs/>
          <w:sz w:val="28"/>
          <w:szCs w:val="28"/>
          <w:lang w:val="en-US"/>
        </w:rPr>
        <w:t xml:space="preserve">SYLLABUS FOR </w:t>
      </w:r>
      <w:r w:rsidR="000E2C39" w:rsidRPr="008557AF">
        <w:rPr>
          <w:rFonts w:ascii="Times New Roman" w:hAnsi="Times New Roman" w:cs="Times New Roman"/>
          <w:b/>
          <w:bCs/>
          <w:sz w:val="28"/>
          <w:szCs w:val="28"/>
          <w:lang w:val="en-US"/>
        </w:rPr>
        <w:t>M. PHIL</w:t>
      </w:r>
      <w:r w:rsidR="007D6081" w:rsidRPr="008557AF">
        <w:rPr>
          <w:rFonts w:ascii="Times New Roman" w:hAnsi="Times New Roman" w:cs="Times New Roman"/>
          <w:b/>
          <w:bCs/>
          <w:sz w:val="28"/>
          <w:szCs w:val="28"/>
          <w:lang w:val="en-US"/>
        </w:rPr>
        <w:t>. PROGRAM</w:t>
      </w:r>
      <w:r w:rsidR="00975586">
        <w:rPr>
          <w:rFonts w:ascii="Times New Roman" w:hAnsi="Times New Roman" w:cs="Times New Roman"/>
          <w:b/>
          <w:bCs/>
          <w:sz w:val="28"/>
          <w:szCs w:val="28"/>
          <w:lang w:val="en-US"/>
        </w:rPr>
        <w:t>ME IN PHILOSOPHY</w:t>
      </w:r>
    </w:p>
    <w:p w:rsidR="007546DC" w:rsidRDefault="00C6271D" w:rsidP="007546DC">
      <w:pPr>
        <w:jc w:val="both"/>
        <w:rPr>
          <w:rFonts w:ascii="Times New Roman" w:hAnsi="Times New Roman" w:cs="Times New Roman"/>
          <w:b/>
          <w:bCs/>
          <w:sz w:val="24"/>
          <w:szCs w:val="24"/>
          <w:lang w:val="en-US"/>
        </w:rPr>
      </w:pPr>
      <w:r w:rsidRPr="007546DC">
        <w:rPr>
          <w:rFonts w:ascii="Times New Roman" w:hAnsi="Times New Roman" w:cs="Times New Roman"/>
          <w:sz w:val="24"/>
          <w:szCs w:val="24"/>
          <w:lang w:val="en-US"/>
        </w:rPr>
        <w:t>The</w:t>
      </w:r>
      <w:r w:rsidR="00EC19DD">
        <w:rPr>
          <w:rFonts w:ascii="Times New Roman" w:hAnsi="Times New Roman" w:cs="Times New Roman"/>
          <w:sz w:val="24"/>
          <w:szCs w:val="24"/>
          <w:lang w:val="en-US"/>
        </w:rPr>
        <w:t xml:space="preserve"> duration of the Master of Philosophy (M.Phil.) in </w:t>
      </w:r>
      <w:r w:rsidRPr="007546DC">
        <w:rPr>
          <w:rFonts w:ascii="Times New Roman" w:hAnsi="Times New Roman" w:cs="Times New Roman"/>
          <w:sz w:val="24"/>
          <w:szCs w:val="24"/>
          <w:lang w:val="en-US"/>
        </w:rPr>
        <w:t xml:space="preserve">Philosophy </w:t>
      </w:r>
      <w:r w:rsidR="00656715">
        <w:rPr>
          <w:rFonts w:ascii="Times New Roman" w:hAnsi="Times New Roman" w:cs="Times New Roman"/>
          <w:sz w:val="24"/>
          <w:szCs w:val="24"/>
          <w:lang w:val="en-US"/>
        </w:rPr>
        <w:t xml:space="preserve">will be done </w:t>
      </w:r>
      <w:r w:rsidR="00F448C7">
        <w:rPr>
          <w:rFonts w:ascii="Times New Roman" w:hAnsi="Times New Roman" w:cs="Times New Roman"/>
          <w:sz w:val="24"/>
          <w:szCs w:val="24"/>
          <w:lang w:val="en-US"/>
        </w:rPr>
        <w:t xml:space="preserve">in </w:t>
      </w:r>
      <w:r w:rsidR="00656715">
        <w:rPr>
          <w:rFonts w:ascii="Times New Roman" w:hAnsi="Times New Roman" w:cs="Times New Roman"/>
          <w:sz w:val="24"/>
          <w:szCs w:val="24"/>
          <w:lang w:val="en-US"/>
        </w:rPr>
        <w:t xml:space="preserve">one academic year and there will be two semesters. First Semester will be from July to December and the second from January to May. First Semester will have two papers (100 marks for each paper) and second semester will have one paper along with dissertation (100 marks for each), thus making total marks in the </w:t>
      </w:r>
      <w:r w:rsidR="00F448C7">
        <w:rPr>
          <w:rFonts w:ascii="Times New Roman" w:hAnsi="Times New Roman" w:cs="Times New Roman"/>
          <w:sz w:val="24"/>
          <w:szCs w:val="24"/>
          <w:lang w:val="en-US"/>
        </w:rPr>
        <w:t>program</w:t>
      </w:r>
      <w:r w:rsidR="00656715">
        <w:rPr>
          <w:rFonts w:ascii="Times New Roman" w:hAnsi="Times New Roman" w:cs="Times New Roman"/>
          <w:sz w:val="24"/>
          <w:szCs w:val="24"/>
          <w:lang w:val="en-US"/>
        </w:rPr>
        <w:t xml:space="preserve"> 400. </w:t>
      </w:r>
      <w:r w:rsidRPr="007546DC">
        <w:rPr>
          <w:rFonts w:ascii="Times New Roman" w:hAnsi="Times New Roman" w:cs="Times New Roman"/>
          <w:sz w:val="24"/>
          <w:szCs w:val="24"/>
          <w:lang w:val="en-US"/>
        </w:rPr>
        <w:t xml:space="preserve">The first paper </w:t>
      </w:r>
      <w:r w:rsidR="007546DC" w:rsidRPr="007546DC">
        <w:rPr>
          <w:rFonts w:ascii="Times New Roman" w:hAnsi="Times New Roman" w:cs="Times New Roman"/>
          <w:sz w:val="24"/>
          <w:szCs w:val="24"/>
          <w:lang w:val="en-US"/>
        </w:rPr>
        <w:t>entitled</w:t>
      </w:r>
      <w:r w:rsidRPr="007546DC">
        <w:rPr>
          <w:rFonts w:ascii="Times New Roman" w:hAnsi="Times New Roman" w:cs="Times New Roman"/>
          <w:sz w:val="24"/>
          <w:szCs w:val="24"/>
          <w:lang w:val="en-US"/>
        </w:rPr>
        <w:t xml:space="preserve"> “</w:t>
      </w:r>
      <w:r w:rsidR="00CB1FC9">
        <w:rPr>
          <w:rFonts w:ascii="Times New Roman" w:hAnsi="Times New Roman" w:cs="Times New Roman"/>
          <w:sz w:val="24"/>
          <w:szCs w:val="24"/>
          <w:lang w:val="en-US"/>
        </w:rPr>
        <w:t>R</w:t>
      </w:r>
      <w:r w:rsidR="007546DC" w:rsidRPr="007546DC">
        <w:rPr>
          <w:rFonts w:ascii="Times New Roman" w:hAnsi="Times New Roman" w:cs="Times New Roman"/>
          <w:sz w:val="24"/>
          <w:szCs w:val="24"/>
          <w:lang w:val="en-US"/>
        </w:rPr>
        <w:t>esearch</w:t>
      </w:r>
      <w:r w:rsidRPr="007546DC">
        <w:rPr>
          <w:rFonts w:ascii="Times New Roman" w:hAnsi="Times New Roman" w:cs="Times New Roman"/>
          <w:sz w:val="24"/>
          <w:szCs w:val="24"/>
          <w:lang w:val="en-US"/>
        </w:rPr>
        <w:t xml:space="preserve"> Methodology” carries </w:t>
      </w:r>
      <w:r w:rsidR="009D5CAE">
        <w:rPr>
          <w:rFonts w:ascii="Times New Roman" w:hAnsi="Times New Roman" w:cs="Times New Roman"/>
          <w:sz w:val="24"/>
          <w:szCs w:val="24"/>
          <w:lang w:val="en-US"/>
        </w:rPr>
        <w:t>8</w:t>
      </w:r>
      <w:bookmarkStart w:id="0" w:name="_GoBack"/>
      <w:bookmarkEnd w:id="0"/>
      <w:r w:rsidR="00055696">
        <w:rPr>
          <w:rFonts w:ascii="Times New Roman" w:hAnsi="Times New Roman" w:cs="Times New Roman"/>
          <w:sz w:val="24"/>
          <w:szCs w:val="24"/>
          <w:lang w:val="en-US"/>
        </w:rPr>
        <w:t>0</w:t>
      </w:r>
      <w:r w:rsidRPr="007546DC">
        <w:rPr>
          <w:rFonts w:ascii="Times New Roman" w:hAnsi="Times New Roman" w:cs="Times New Roman"/>
          <w:sz w:val="24"/>
          <w:szCs w:val="24"/>
          <w:lang w:val="en-US"/>
        </w:rPr>
        <w:t xml:space="preserve"> marks for theory and </w:t>
      </w:r>
      <w:r w:rsidR="00335331">
        <w:rPr>
          <w:rFonts w:ascii="Times New Roman" w:hAnsi="Times New Roman" w:cs="Times New Roman"/>
          <w:sz w:val="24"/>
          <w:szCs w:val="24"/>
          <w:lang w:val="en-US"/>
        </w:rPr>
        <w:t>2</w:t>
      </w:r>
      <w:r w:rsidRPr="007546DC">
        <w:rPr>
          <w:rFonts w:ascii="Times New Roman" w:hAnsi="Times New Roman" w:cs="Times New Roman"/>
          <w:sz w:val="24"/>
          <w:szCs w:val="24"/>
          <w:lang w:val="en-US"/>
        </w:rPr>
        <w:t xml:space="preserve">0 marks for practical examination that includes one term paper </w:t>
      </w:r>
      <w:r w:rsidR="007546DC" w:rsidRPr="007546DC">
        <w:rPr>
          <w:rFonts w:ascii="Times New Roman" w:hAnsi="Times New Roman" w:cs="Times New Roman"/>
          <w:sz w:val="24"/>
          <w:szCs w:val="24"/>
          <w:lang w:val="en-US"/>
        </w:rPr>
        <w:t>carrying</w:t>
      </w:r>
      <w:r w:rsidR="003551E3">
        <w:rPr>
          <w:rFonts w:ascii="Times New Roman" w:hAnsi="Times New Roman" w:cs="Times New Roman"/>
          <w:sz w:val="24"/>
          <w:szCs w:val="24"/>
          <w:lang w:val="en-US"/>
        </w:rPr>
        <w:t xml:space="preserve"> </w:t>
      </w:r>
      <w:r w:rsidR="001F2383">
        <w:rPr>
          <w:rFonts w:ascii="Times New Roman" w:hAnsi="Times New Roman" w:cs="Times New Roman"/>
          <w:sz w:val="24"/>
          <w:szCs w:val="24"/>
          <w:lang w:val="en-US"/>
        </w:rPr>
        <w:t>1</w:t>
      </w:r>
      <w:r w:rsidRPr="007546DC">
        <w:rPr>
          <w:rFonts w:ascii="Times New Roman" w:hAnsi="Times New Roman" w:cs="Times New Roman"/>
          <w:sz w:val="24"/>
          <w:szCs w:val="24"/>
          <w:lang w:val="en-US"/>
        </w:rPr>
        <w:t xml:space="preserve">0 marks and seminar presentation </w:t>
      </w:r>
      <w:r w:rsidR="007546DC" w:rsidRPr="007546DC">
        <w:rPr>
          <w:rFonts w:ascii="Times New Roman" w:hAnsi="Times New Roman" w:cs="Times New Roman"/>
          <w:sz w:val="24"/>
          <w:szCs w:val="24"/>
          <w:lang w:val="en-US"/>
        </w:rPr>
        <w:t>carrying</w:t>
      </w:r>
      <w:r w:rsidRPr="007546DC">
        <w:rPr>
          <w:rFonts w:ascii="Times New Roman" w:hAnsi="Times New Roman" w:cs="Times New Roman"/>
          <w:sz w:val="24"/>
          <w:szCs w:val="24"/>
          <w:lang w:val="en-US"/>
        </w:rPr>
        <w:t xml:space="preserve"> </w:t>
      </w:r>
      <w:r w:rsidR="001F2383">
        <w:rPr>
          <w:rFonts w:ascii="Times New Roman" w:hAnsi="Times New Roman" w:cs="Times New Roman"/>
          <w:sz w:val="24"/>
          <w:szCs w:val="24"/>
          <w:lang w:val="en-US"/>
        </w:rPr>
        <w:t>1</w:t>
      </w:r>
      <w:r w:rsidRPr="007546DC">
        <w:rPr>
          <w:rFonts w:ascii="Times New Roman" w:hAnsi="Times New Roman" w:cs="Times New Roman"/>
          <w:sz w:val="24"/>
          <w:szCs w:val="24"/>
          <w:lang w:val="en-US"/>
        </w:rPr>
        <w:t>0 marks. It is mandatory for the candidates to pass both in theory and practical examinations. For passing the examination the candidate has secure 5</w:t>
      </w:r>
      <w:r w:rsidR="00E82A82">
        <w:rPr>
          <w:rFonts w:ascii="Times New Roman" w:hAnsi="Times New Roman" w:cs="Times New Roman"/>
          <w:sz w:val="24"/>
          <w:szCs w:val="24"/>
          <w:lang w:val="en-US"/>
        </w:rPr>
        <w:t>0</w:t>
      </w:r>
      <w:r w:rsidRPr="007546DC">
        <w:rPr>
          <w:rFonts w:ascii="Times New Roman" w:hAnsi="Times New Roman" w:cs="Times New Roman"/>
          <w:sz w:val="24"/>
          <w:szCs w:val="24"/>
          <w:lang w:val="en-US"/>
        </w:rPr>
        <w:t>% of the full marks allotted in each paper. In Paper-I the candidate has to secure 5</w:t>
      </w:r>
      <w:r w:rsidR="00E82A82">
        <w:rPr>
          <w:rFonts w:ascii="Times New Roman" w:hAnsi="Times New Roman" w:cs="Times New Roman"/>
          <w:sz w:val="24"/>
          <w:szCs w:val="24"/>
          <w:lang w:val="en-US"/>
        </w:rPr>
        <w:t>0</w:t>
      </w:r>
      <w:r w:rsidRPr="007546DC">
        <w:rPr>
          <w:rFonts w:ascii="Times New Roman" w:hAnsi="Times New Roman" w:cs="Times New Roman"/>
          <w:sz w:val="24"/>
          <w:szCs w:val="24"/>
          <w:lang w:val="en-US"/>
        </w:rPr>
        <w:t xml:space="preserve"> % of marks both in theory and practical examination individually</w:t>
      </w:r>
      <w:r>
        <w:rPr>
          <w:rFonts w:ascii="Times New Roman" w:hAnsi="Times New Roman" w:cs="Times New Roman"/>
          <w:b/>
          <w:bCs/>
          <w:sz w:val="24"/>
          <w:szCs w:val="24"/>
          <w:lang w:val="en-US"/>
        </w:rPr>
        <w:t>.</w:t>
      </w:r>
    </w:p>
    <w:p w:rsidR="00152650" w:rsidRPr="000A2A2C" w:rsidRDefault="00152650" w:rsidP="00152650">
      <w:pPr>
        <w:ind w:right="3758"/>
        <w:rPr>
          <w:rFonts w:ascii="Bahnschrift SemiCondensed" w:hAnsi="Bahnschrift SemiCondensed"/>
          <w:b/>
          <w:sz w:val="28"/>
          <w:szCs w:val="28"/>
        </w:rPr>
      </w:pPr>
      <w:r w:rsidRPr="000A2A2C">
        <w:rPr>
          <w:rFonts w:ascii="Bahnschrift SemiCondensed" w:hAnsi="Bahnschrift SemiCondensed"/>
          <w:b/>
          <w:sz w:val="28"/>
          <w:szCs w:val="28"/>
        </w:rPr>
        <w:t xml:space="preserve">SEMESTER </w:t>
      </w:r>
      <w:r>
        <w:rPr>
          <w:rFonts w:ascii="Bahnschrift SemiCondensed" w:hAnsi="Bahnschrift SemiCondensed"/>
          <w:b/>
          <w:sz w:val="28"/>
          <w:szCs w:val="28"/>
        </w:rPr>
        <w:t xml:space="preserve">– I </w:t>
      </w:r>
      <w:r>
        <w:rPr>
          <w:rFonts w:ascii="Bahnschrift SemiCondensed" w:hAnsi="Bahnschrift SemiCondensed"/>
          <w:b/>
          <w:sz w:val="28"/>
          <w:szCs w:val="28"/>
        </w:rPr>
        <w:tab/>
      </w:r>
      <w:r>
        <w:rPr>
          <w:rFonts w:ascii="Bahnschrift SemiCondensed" w:hAnsi="Bahnschrift SemiCondensed"/>
          <w:b/>
          <w:sz w:val="28"/>
          <w:szCs w:val="28"/>
        </w:rPr>
        <w:tab/>
      </w:r>
      <w:r>
        <w:rPr>
          <w:rFonts w:ascii="Bahnschrift SemiCondensed" w:hAnsi="Bahnschrift SemiCondensed"/>
          <w:b/>
          <w:sz w:val="28"/>
          <w:szCs w:val="28"/>
        </w:rPr>
        <w:tab/>
      </w:r>
      <w:r>
        <w:rPr>
          <w:rFonts w:ascii="Bahnschrift SemiCondensed" w:hAnsi="Bahnschrift SemiCondensed"/>
          <w:b/>
          <w:sz w:val="28"/>
          <w:szCs w:val="28"/>
        </w:rPr>
        <w:tab/>
      </w:r>
      <w:r>
        <w:rPr>
          <w:rFonts w:ascii="Bahnschrift SemiCondensed" w:hAnsi="Bahnschrift SemiCondensed"/>
          <w:b/>
          <w:sz w:val="28"/>
          <w:szCs w:val="28"/>
        </w:rPr>
        <w:tab/>
        <w:t xml:space="preserve"> </w:t>
      </w:r>
    </w:p>
    <w:p w:rsidR="00C6271D" w:rsidRPr="00A761F2" w:rsidRDefault="00C6271D" w:rsidP="007546DC">
      <w:pPr>
        <w:ind w:left="2160" w:firstLine="720"/>
        <w:jc w:val="both"/>
        <w:rPr>
          <w:rFonts w:ascii="Times New Roman" w:hAnsi="Times New Roman" w:cs="Times New Roman"/>
          <w:b/>
          <w:bCs/>
          <w:sz w:val="2"/>
          <w:szCs w:val="24"/>
          <w:lang w:val="en-US"/>
        </w:rPr>
      </w:pPr>
    </w:p>
    <w:p w:rsidR="00C6271D" w:rsidRPr="007546DC" w:rsidRDefault="00C6271D" w:rsidP="00C6271D">
      <w:pPr>
        <w:rPr>
          <w:rFonts w:ascii="Times New Roman" w:hAnsi="Times New Roman" w:cs="Times New Roman"/>
          <w:b/>
          <w:bCs/>
          <w:lang w:val="en-US"/>
        </w:rPr>
      </w:pPr>
      <w:r>
        <w:rPr>
          <w:rFonts w:ascii="Times New Roman" w:hAnsi="Times New Roman" w:cs="Times New Roman"/>
          <w:b/>
          <w:bCs/>
          <w:sz w:val="24"/>
          <w:szCs w:val="24"/>
          <w:lang w:val="en-US"/>
        </w:rPr>
        <w:t>Paper-I</w:t>
      </w:r>
      <w:r>
        <w:rPr>
          <w:rFonts w:ascii="Times New Roman" w:hAnsi="Times New Roman" w:cs="Times New Roman"/>
          <w:b/>
          <w:bCs/>
          <w:sz w:val="24"/>
          <w:szCs w:val="24"/>
          <w:lang w:val="en-US"/>
        </w:rPr>
        <w:tab/>
      </w:r>
      <w:r w:rsidR="007546DC" w:rsidRPr="007546DC">
        <w:rPr>
          <w:rFonts w:ascii="Times New Roman" w:hAnsi="Times New Roman" w:cs="Times New Roman"/>
          <w:b/>
          <w:bCs/>
          <w:lang w:val="en-US"/>
        </w:rPr>
        <w:t>RESEARCH METHODOLOGY</w:t>
      </w:r>
      <w:r w:rsidRPr="007546DC">
        <w:rPr>
          <w:rFonts w:ascii="Times New Roman" w:hAnsi="Times New Roman" w:cs="Times New Roman"/>
          <w:b/>
          <w:bCs/>
          <w:lang w:val="en-US"/>
        </w:rPr>
        <w:tab/>
      </w:r>
      <w:r w:rsidR="004B0344">
        <w:rPr>
          <w:rFonts w:ascii="Times New Roman" w:hAnsi="Times New Roman" w:cs="Times New Roman"/>
          <w:b/>
          <w:bCs/>
          <w:lang w:val="en-US"/>
        </w:rPr>
        <w:t xml:space="preserve">          </w:t>
      </w:r>
      <w:r w:rsidRPr="007546DC">
        <w:rPr>
          <w:rFonts w:ascii="Times New Roman" w:hAnsi="Times New Roman" w:cs="Times New Roman"/>
          <w:b/>
          <w:bCs/>
          <w:lang w:val="en-US"/>
        </w:rPr>
        <w:t>Theory-</w:t>
      </w:r>
      <w:r w:rsidR="00E374E6">
        <w:rPr>
          <w:rFonts w:ascii="Times New Roman" w:hAnsi="Times New Roman" w:cs="Times New Roman"/>
          <w:b/>
          <w:bCs/>
          <w:lang w:val="en-US"/>
        </w:rPr>
        <w:t>6</w:t>
      </w:r>
      <w:r w:rsidRPr="007546DC">
        <w:rPr>
          <w:rFonts w:ascii="Times New Roman" w:hAnsi="Times New Roman" w:cs="Times New Roman"/>
          <w:b/>
          <w:bCs/>
          <w:lang w:val="en-US"/>
        </w:rPr>
        <w:t xml:space="preserve">0+Practical </w:t>
      </w:r>
      <w:r w:rsidR="00E374E6">
        <w:rPr>
          <w:rFonts w:ascii="Times New Roman" w:hAnsi="Times New Roman" w:cs="Times New Roman"/>
          <w:b/>
          <w:bCs/>
          <w:lang w:val="en-US"/>
        </w:rPr>
        <w:t>4</w:t>
      </w:r>
      <w:r w:rsidRPr="007546DC">
        <w:rPr>
          <w:rFonts w:ascii="Times New Roman" w:hAnsi="Times New Roman" w:cs="Times New Roman"/>
          <w:b/>
          <w:bCs/>
          <w:lang w:val="en-US"/>
        </w:rPr>
        <w:t>0= 100 Marks</w:t>
      </w:r>
    </w:p>
    <w:p w:rsidR="00C81387" w:rsidRPr="007546DC" w:rsidRDefault="00C81387" w:rsidP="00C81387">
      <w:pPr>
        <w:rPr>
          <w:rFonts w:ascii="Times New Roman" w:hAnsi="Times New Roman" w:cs="Times New Roman"/>
          <w:sz w:val="24"/>
          <w:szCs w:val="24"/>
          <w:lang w:val="en-US"/>
        </w:rPr>
      </w:pPr>
      <w:r w:rsidRPr="007546DC">
        <w:rPr>
          <w:rFonts w:ascii="Times New Roman" w:hAnsi="Times New Roman" w:cs="Times New Roman"/>
          <w:sz w:val="24"/>
          <w:szCs w:val="24"/>
          <w:lang w:val="en-US"/>
        </w:rPr>
        <w:t>Unit-I</w:t>
      </w:r>
      <w:r w:rsidRPr="007546DC">
        <w:rPr>
          <w:rFonts w:ascii="Times New Roman" w:hAnsi="Times New Roman" w:cs="Times New Roman"/>
          <w:sz w:val="24"/>
          <w:szCs w:val="24"/>
          <w:lang w:val="en-US"/>
        </w:rPr>
        <w:tab/>
      </w:r>
      <w:r w:rsidRPr="007546DC">
        <w:rPr>
          <w:rFonts w:ascii="Times New Roman" w:hAnsi="Times New Roman" w:cs="Times New Roman"/>
          <w:sz w:val="24"/>
          <w:szCs w:val="24"/>
          <w:lang w:val="en-US"/>
        </w:rPr>
        <w:tab/>
      </w:r>
      <w:r>
        <w:rPr>
          <w:rFonts w:ascii="Times New Roman" w:hAnsi="Times New Roman" w:cs="Times New Roman"/>
          <w:sz w:val="24"/>
          <w:szCs w:val="24"/>
          <w:lang w:val="en-US"/>
        </w:rPr>
        <w:t xml:space="preserve">Nature, Meaning and Characteristics of Research </w:t>
      </w:r>
    </w:p>
    <w:p w:rsidR="00C81387" w:rsidRPr="007546DC" w:rsidRDefault="00C81387" w:rsidP="00C81387">
      <w:pPr>
        <w:rPr>
          <w:rFonts w:ascii="Times New Roman" w:hAnsi="Times New Roman" w:cs="Times New Roman"/>
          <w:sz w:val="24"/>
          <w:szCs w:val="24"/>
          <w:lang w:val="en-US"/>
        </w:rPr>
      </w:pPr>
      <w:r w:rsidRPr="007546DC">
        <w:rPr>
          <w:rFonts w:ascii="Times New Roman" w:hAnsi="Times New Roman" w:cs="Times New Roman"/>
          <w:sz w:val="24"/>
          <w:szCs w:val="24"/>
          <w:lang w:val="en-US"/>
        </w:rPr>
        <w:t>Unit-II</w:t>
      </w:r>
      <w:r w:rsidRPr="007546DC">
        <w:rPr>
          <w:rFonts w:ascii="Times New Roman" w:hAnsi="Times New Roman" w:cs="Times New Roman"/>
          <w:sz w:val="24"/>
          <w:szCs w:val="24"/>
          <w:lang w:val="en-US"/>
        </w:rPr>
        <w:tab/>
      </w:r>
      <w:r>
        <w:rPr>
          <w:rFonts w:ascii="Times New Roman" w:hAnsi="Times New Roman" w:cs="Times New Roman"/>
          <w:sz w:val="24"/>
          <w:szCs w:val="24"/>
          <w:lang w:val="en-US"/>
        </w:rPr>
        <w:tab/>
        <w:t xml:space="preserve">Types of Research, Research Design   </w:t>
      </w:r>
    </w:p>
    <w:p w:rsidR="00C81387" w:rsidRDefault="00C81387" w:rsidP="00C81387">
      <w:pPr>
        <w:rPr>
          <w:rFonts w:ascii="Times New Roman" w:hAnsi="Times New Roman" w:cs="Times New Roman"/>
          <w:sz w:val="24"/>
          <w:szCs w:val="24"/>
          <w:lang w:val="en-US"/>
        </w:rPr>
      </w:pPr>
      <w:r w:rsidRPr="007546DC">
        <w:rPr>
          <w:rFonts w:ascii="Times New Roman" w:hAnsi="Times New Roman" w:cs="Times New Roman"/>
          <w:sz w:val="24"/>
          <w:szCs w:val="24"/>
          <w:lang w:val="en-US"/>
        </w:rPr>
        <w:t>Unit-III</w:t>
      </w:r>
      <w:r w:rsidRPr="007546DC">
        <w:rPr>
          <w:rFonts w:ascii="Times New Roman" w:hAnsi="Times New Roman" w:cs="Times New Roman"/>
          <w:sz w:val="24"/>
          <w:szCs w:val="24"/>
          <w:lang w:val="en-US"/>
        </w:rPr>
        <w:tab/>
      </w:r>
      <w:r>
        <w:rPr>
          <w:rFonts w:ascii="Times New Roman" w:hAnsi="Times New Roman" w:cs="Times New Roman"/>
          <w:sz w:val="24"/>
          <w:szCs w:val="24"/>
          <w:lang w:val="en-US"/>
        </w:rPr>
        <w:t>Problem Formulation</w:t>
      </w:r>
    </w:p>
    <w:p w:rsidR="00C81387" w:rsidRPr="007546DC" w:rsidRDefault="00C81387" w:rsidP="00C81387">
      <w:pPr>
        <w:rPr>
          <w:rFonts w:ascii="Times New Roman" w:hAnsi="Times New Roman" w:cs="Times New Roman"/>
          <w:sz w:val="24"/>
          <w:szCs w:val="24"/>
          <w:lang w:val="en-US"/>
        </w:rPr>
      </w:pPr>
      <w:r>
        <w:rPr>
          <w:rFonts w:ascii="Times New Roman" w:hAnsi="Times New Roman" w:cs="Times New Roman"/>
          <w:sz w:val="24"/>
          <w:szCs w:val="24"/>
          <w:lang w:val="en-US"/>
        </w:rPr>
        <w:t>Unit-IV</w:t>
      </w:r>
      <w:r>
        <w:rPr>
          <w:rFonts w:ascii="Times New Roman" w:hAnsi="Times New Roman" w:cs="Times New Roman"/>
          <w:sz w:val="24"/>
          <w:szCs w:val="24"/>
          <w:lang w:val="en-US"/>
        </w:rPr>
        <w:tab/>
        <w:t>Research Report (w</w:t>
      </w:r>
      <w:r w:rsidRPr="007546DC">
        <w:rPr>
          <w:rFonts w:ascii="Times New Roman" w:hAnsi="Times New Roman" w:cs="Times New Roman"/>
          <w:sz w:val="24"/>
          <w:szCs w:val="24"/>
          <w:lang w:val="en-US"/>
        </w:rPr>
        <w:t xml:space="preserve">riting </w:t>
      </w:r>
      <w:r>
        <w:rPr>
          <w:rFonts w:ascii="Times New Roman" w:hAnsi="Times New Roman" w:cs="Times New Roman"/>
          <w:sz w:val="24"/>
          <w:szCs w:val="24"/>
          <w:lang w:val="en-US"/>
        </w:rPr>
        <w:t xml:space="preserve">a </w:t>
      </w:r>
      <w:r w:rsidRPr="0015657C">
        <w:rPr>
          <w:rFonts w:ascii="Times New Roman" w:hAnsi="Times New Roman" w:cs="Times New Roman"/>
          <w:sz w:val="24"/>
          <w:szCs w:val="24"/>
          <w:lang w:val="en-US"/>
        </w:rPr>
        <w:t xml:space="preserve">synopsis </w:t>
      </w:r>
      <w:r>
        <w:rPr>
          <w:rFonts w:ascii="Times New Roman" w:hAnsi="Times New Roman" w:cs="Times New Roman"/>
          <w:sz w:val="24"/>
          <w:szCs w:val="24"/>
          <w:lang w:val="en-US"/>
        </w:rPr>
        <w:t xml:space="preserve">and </w:t>
      </w:r>
      <w:r w:rsidRPr="007546DC">
        <w:rPr>
          <w:rFonts w:ascii="Times New Roman" w:hAnsi="Times New Roman" w:cs="Times New Roman"/>
          <w:sz w:val="24"/>
          <w:szCs w:val="24"/>
          <w:lang w:val="en-US"/>
        </w:rPr>
        <w:t>thesis</w:t>
      </w:r>
      <w:r>
        <w:rPr>
          <w:rFonts w:ascii="Times New Roman" w:hAnsi="Times New Roman" w:cs="Times New Roman"/>
          <w:sz w:val="24"/>
          <w:szCs w:val="24"/>
          <w:lang w:val="en-US"/>
        </w:rPr>
        <w:t>, b</w:t>
      </w:r>
      <w:r w:rsidRPr="007546DC">
        <w:rPr>
          <w:rFonts w:ascii="Times New Roman" w:hAnsi="Times New Roman" w:cs="Times New Roman"/>
          <w:sz w:val="24"/>
          <w:szCs w:val="24"/>
          <w:lang w:val="en-US"/>
        </w:rPr>
        <w:t xml:space="preserve">ooks </w:t>
      </w:r>
      <w:r w:rsidR="00975586">
        <w:rPr>
          <w:rFonts w:ascii="Times New Roman" w:hAnsi="Times New Roman" w:cs="Times New Roman"/>
          <w:sz w:val="24"/>
          <w:szCs w:val="24"/>
          <w:lang w:val="en-US"/>
        </w:rPr>
        <w:t xml:space="preserve">or </w:t>
      </w:r>
      <w:r w:rsidRPr="007546DC">
        <w:rPr>
          <w:rFonts w:ascii="Times New Roman" w:hAnsi="Times New Roman" w:cs="Times New Roman"/>
          <w:sz w:val="24"/>
          <w:szCs w:val="24"/>
          <w:lang w:val="en-US"/>
        </w:rPr>
        <w:t>articles review</w:t>
      </w:r>
      <w:r>
        <w:rPr>
          <w:rFonts w:ascii="Times New Roman" w:hAnsi="Times New Roman" w:cs="Times New Roman"/>
          <w:sz w:val="24"/>
          <w:szCs w:val="24"/>
          <w:lang w:val="en-US"/>
        </w:rPr>
        <w:t xml:space="preserve">) </w:t>
      </w:r>
    </w:p>
    <w:p w:rsidR="00C81387" w:rsidRDefault="00C81387" w:rsidP="00C81387">
      <w:pPr>
        <w:rPr>
          <w:rFonts w:ascii="Times New Roman" w:hAnsi="Times New Roman" w:cs="Times New Roman"/>
          <w:sz w:val="24"/>
          <w:szCs w:val="24"/>
          <w:lang w:val="en-US"/>
        </w:rPr>
      </w:pPr>
      <w:r w:rsidRPr="007546DC">
        <w:rPr>
          <w:rFonts w:ascii="Times New Roman" w:hAnsi="Times New Roman" w:cs="Times New Roman"/>
          <w:sz w:val="24"/>
          <w:szCs w:val="24"/>
          <w:lang w:val="en-US"/>
        </w:rPr>
        <w:t>Unit-V</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75586">
        <w:rPr>
          <w:rFonts w:ascii="Times New Roman" w:hAnsi="Times New Roman" w:cs="Times New Roman"/>
          <w:sz w:val="24"/>
          <w:szCs w:val="24"/>
          <w:lang w:val="en-US"/>
        </w:rPr>
        <w:t>Term P</w:t>
      </w:r>
      <w:r w:rsidRPr="007546DC">
        <w:rPr>
          <w:rFonts w:ascii="Times New Roman" w:hAnsi="Times New Roman" w:cs="Times New Roman"/>
          <w:sz w:val="24"/>
          <w:szCs w:val="24"/>
          <w:lang w:val="en-US"/>
        </w:rPr>
        <w:t>aper</w:t>
      </w:r>
      <w:r>
        <w:rPr>
          <w:rFonts w:ascii="Times New Roman" w:hAnsi="Times New Roman" w:cs="Times New Roman"/>
          <w:sz w:val="24"/>
          <w:szCs w:val="24"/>
          <w:lang w:val="en-US"/>
        </w:rPr>
        <w:t xml:space="preserve"> and </w:t>
      </w:r>
      <w:r w:rsidR="00975586">
        <w:rPr>
          <w:rFonts w:ascii="Times New Roman" w:hAnsi="Times New Roman" w:cs="Times New Roman"/>
          <w:sz w:val="24"/>
          <w:szCs w:val="24"/>
          <w:lang w:val="en-US"/>
        </w:rPr>
        <w:t>S</w:t>
      </w:r>
      <w:r w:rsidRPr="007546DC">
        <w:rPr>
          <w:rFonts w:ascii="Times New Roman" w:hAnsi="Times New Roman" w:cs="Times New Roman"/>
          <w:sz w:val="24"/>
          <w:szCs w:val="24"/>
          <w:lang w:val="en-US"/>
        </w:rPr>
        <w:t>eminar presentation</w:t>
      </w:r>
    </w:p>
    <w:p w:rsidR="00281B75" w:rsidRPr="00281B75" w:rsidRDefault="00281B75" w:rsidP="00C6271D">
      <w:pPr>
        <w:rPr>
          <w:rFonts w:ascii="Times New Roman" w:hAnsi="Times New Roman" w:cs="Times New Roman"/>
          <w:b/>
          <w:bCs/>
          <w:sz w:val="4"/>
          <w:szCs w:val="24"/>
          <w:lang w:val="en-US"/>
        </w:rPr>
      </w:pPr>
    </w:p>
    <w:p w:rsidR="009E282C" w:rsidRDefault="009E282C" w:rsidP="00C6271D">
      <w:pPr>
        <w:rPr>
          <w:rFonts w:ascii="Times New Roman" w:hAnsi="Times New Roman" w:cs="Times New Roman"/>
          <w:b/>
          <w:bCs/>
          <w:sz w:val="24"/>
          <w:szCs w:val="24"/>
          <w:lang w:val="en-US"/>
        </w:rPr>
      </w:pPr>
      <w:r>
        <w:rPr>
          <w:rFonts w:ascii="Times New Roman" w:hAnsi="Times New Roman" w:cs="Times New Roman"/>
          <w:b/>
          <w:bCs/>
          <w:sz w:val="24"/>
          <w:szCs w:val="24"/>
          <w:lang w:val="en-US"/>
        </w:rPr>
        <w:t>Paper-II</w:t>
      </w:r>
      <w:r>
        <w:rPr>
          <w:rFonts w:ascii="Times New Roman" w:hAnsi="Times New Roman" w:cs="Times New Roman"/>
          <w:b/>
          <w:bCs/>
          <w:sz w:val="24"/>
          <w:szCs w:val="24"/>
          <w:lang w:val="en-US"/>
        </w:rPr>
        <w:tab/>
      </w:r>
      <w:r w:rsidR="007546DC">
        <w:rPr>
          <w:rFonts w:ascii="Times New Roman" w:hAnsi="Times New Roman" w:cs="Times New Roman"/>
          <w:b/>
          <w:bCs/>
          <w:sz w:val="24"/>
          <w:szCs w:val="24"/>
          <w:lang w:val="en-US"/>
        </w:rPr>
        <w:t xml:space="preserve">APPLIED </w:t>
      </w:r>
      <w:r w:rsidR="00575FED">
        <w:rPr>
          <w:rFonts w:ascii="Times New Roman" w:hAnsi="Times New Roman" w:cs="Times New Roman"/>
          <w:b/>
          <w:bCs/>
          <w:sz w:val="24"/>
          <w:szCs w:val="24"/>
          <w:lang w:val="en-US"/>
        </w:rPr>
        <w:t>ETHICS</w:t>
      </w:r>
      <w:r w:rsidR="00575FED">
        <w:rPr>
          <w:rFonts w:ascii="Times New Roman" w:hAnsi="Times New Roman" w:cs="Times New Roman"/>
          <w:b/>
          <w:bCs/>
          <w:sz w:val="24"/>
          <w:szCs w:val="24"/>
          <w:lang w:val="en-US"/>
        </w:rPr>
        <w:tab/>
      </w:r>
      <w:r w:rsidR="00282BC4">
        <w:rPr>
          <w:rFonts w:ascii="Times New Roman" w:hAnsi="Times New Roman" w:cs="Times New Roman"/>
          <w:b/>
          <w:bCs/>
          <w:sz w:val="24"/>
          <w:szCs w:val="24"/>
          <w:lang w:val="en-US"/>
        </w:rPr>
        <w:tab/>
      </w:r>
      <w:r w:rsidR="00282BC4">
        <w:rPr>
          <w:rFonts w:ascii="Times New Roman" w:hAnsi="Times New Roman" w:cs="Times New Roman"/>
          <w:b/>
          <w:bCs/>
          <w:sz w:val="24"/>
          <w:szCs w:val="24"/>
          <w:lang w:val="en-US"/>
        </w:rPr>
        <w:tab/>
      </w:r>
      <w:r w:rsidR="00282BC4">
        <w:rPr>
          <w:rFonts w:ascii="Times New Roman" w:hAnsi="Times New Roman" w:cs="Times New Roman"/>
          <w:b/>
          <w:bCs/>
          <w:sz w:val="24"/>
          <w:szCs w:val="24"/>
          <w:lang w:val="en-US"/>
        </w:rPr>
        <w:tab/>
      </w:r>
      <w:r w:rsidR="00282BC4">
        <w:rPr>
          <w:rFonts w:ascii="Times New Roman" w:hAnsi="Times New Roman" w:cs="Times New Roman"/>
          <w:b/>
          <w:bCs/>
          <w:sz w:val="24"/>
          <w:szCs w:val="24"/>
          <w:lang w:val="en-US"/>
        </w:rPr>
        <w:tab/>
      </w:r>
      <w:r w:rsidR="00282BC4">
        <w:rPr>
          <w:rFonts w:ascii="Times New Roman" w:hAnsi="Times New Roman" w:cs="Times New Roman"/>
          <w:b/>
          <w:bCs/>
          <w:sz w:val="24"/>
          <w:szCs w:val="24"/>
          <w:lang w:val="en-US"/>
        </w:rPr>
        <w:tab/>
        <w:t>Marks    100</w:t>
      </w:r>
    </w:p>
    <w:p w:rsidR="00FB302B" w:rsidRDefault="009E282C" w:rsidP="009E282C">
      <w:pPr>
        <w:rPr>
          <w:rFonts w:ascii="Times New Roman" w:hAnsi="Times New Roman" w:cs="Times New Roman"/>
          <w:sz w:val="24"/>
          <w:szCs w:val="24"/>
          <w:lang w:val="en-US"/>
        </w:rPr>
      </w:pPr>
      <w:r w:rsidRPr="007546DC">
        <w:rPr>
          <w:rFonts w:ascii="Times New Roman" w:hAnsi="Times New Roman" w:cs="Times New Roman"/>
          <w:sz w:val="24"/>
          <w:szCs w:val="24"/>
          <w:lang w:val="en-US"/>
        </w:rPr>
        <w:t>Unit-I</w:t>
      </w:r>
      <w:r w:rsidRPr="007546DC">
        <w:rPr>
          <w:rFonts w:ascii="Times New Roman" w:hAnsi="Times New Roman" w:cs="Times New Roman"/>
          <w:sz w:val="24"/>
          <w:szCs w:val="24"/>
          <w:lang w:val="en-US"/>
        </w:rPr>
        <w:tab/>
      </w:r>
      <w:r w:rsidRPr="007546DC">
        <w:rPr>
          <w:rFonts w:ascii="Times New Roman" w:hAnsi="Times New Roman" w:cs="Times New Roman"/>
          <w:sz w:val="24"/>
          <w:szCs w:val="24"/>
          <w:lang w:val="en-US"/>
        </w:rPr>
        <w:tab/>
      </w:r>
      <w:r w:rsidR="00044E98">
        <w:rPr>
          <w:rFonts w:ascii="Times New Roman" w:hAnsi="Times New Roman" w:cs="Times New Roman"/>
          <w:sz w:val="24"/>
          <w:szCs w:val="24"/>
          <w:lang w:val="en-US"/>
        </w:rPr>
        <w:t>Environmental Ethics (</w:t>
      </w:r>
      <w:r w:rsidR="00067EF4">
        <w:rPr>
          <w:rFonts w:ascii="Times New Roman" w:hAnsi="Times New Roman" w:cs="Times New Roman"/>
          <w:sz w:val="24"/>
          <w:szCs w:val="24"/>
          <w:lang w:val="en-US"/>
        </w:rPr>
        <w:t>Two research papers debating on issue</w:t>
      </w:r>
      <w:r w:rsidR="00044E98">
        <w:rPr>
          <w:rFonts w:ascii="Times New Roman" w:hAnsi="Times New Roman" w:cs="Times New Roman"/>
          <w:sz w:val="24"/>
          <w:szCs w:val="24"/>
          <w:lang w:val="en-US"/>
        </w:rPr>
        <w:t>)</w:t>
      </w:r>
    </w:p>
    <w:p w:rsidR="00FB302B" w:rsidRPr="007546DC" w:rsidRDefault="009E282C" w:rsidP="00FB302B">
      <w:pPr>
        <w:rPr>
          <w:rFonts w:ascii="Times New Roman" w:hAnsi="Times New Roman" w:cs="Times New Roman"/>
          <w:sz w:val="24"/>
          <w:szCs w:val="24"/>
          <w:lang w:val="en-US"/>
        </w:rPr>
      </w:pPr>
      <w:r w:rsidRPr="007546DC">
        <w:rPr>
          <w:rFonts w:ascii="Times New Roman" w:hAnsi="Times New Roman" w:cs="Times New Roman"/>
          <w:sz w:val="24"/>
          <w:szCs w:val="24"/>
          <w:lang w:val="en-US"/>
        </w:rPr>
        <w:t>Unit-II</w:t>
      </w:r>
      <w:r w:rsidRPr="007546DC">
        <w:rPr>
          <w:rFonts w:ascii="Times New Roman" w:hAnsi="Times New Roman" w:cs="Times New Roman"/>
          <w:sz w:val="24"/>
          <w:szCs w:val="24"/>
          <w:lang w:val="en-US"/>
        </w:rPr>
        <w:tab/>
      </w:r>
      <w:r w:rsidR="007546DC">
        <w:rPr>
          <w:rFonts w:ascii="Times New Roman" w:hAnsi="Times New Roman" w:cs="Times New Roman"/>
          <w:sz w:val="24"/>
          <w:szCs w:val="24"/>
          <w:lang w:val="en-US"/>
        </w:rPr>
        <w:tab/>
      </w:r>
      <w:r w:rsidR="00044E98">
        <w:rPr>
          <w:rFonts w:ascii="Times New Roman" w:hAnsi="Times New Roman" w:cs="Times New Roman"/>
          <w:sz w:val="24"/>
          <w:szCs w:val="24"/>
          <w:lang w:val="en-US"/>
        </w:rPr>
        <w:t xml:space="preserve">Legal Ethics </w:t>
      </w:r>
      <w:r w:rsidR="008C7B57">
        <w:rPr>
          <w:rFonts w:ascii="Times New Roman" w:hAnsi="Times New Roman" w:cs="Times New Roman"/>
          <w:sz w:val="24"/>
          <w:szCs w:val="24"/>
          <w:lang w:val="en-US"/>
        </w:rPr>
        <w:t>(Two research papers debating on issue)</w:t>
      </w:r>
    </w:p>
    <w:p w:rsidR="008C7B57" w:rsidRDefault="009E282C" w:rsidP="008C7B57">
      <w:pPr>
        <w:rPr>
          <w:rFonts w:ascii="Times New Roman" w:hAnsi="Times New Roman" w:cs="Times New Roman"/>
          <w:sz w:val="24"/>
          <w:szCs w:val="24"/>
          <w:lang w:val="en-US"/>
        </w:rPr>
      </w:pPr>
      <w:r w:rsidRPr="007546DC">
        <w:rPr>
          <w:rFonts w:ascii="Times New Roman" w:hAnsi="Times New Roman" w:cs="Times New Roman"/>
          <w:sz w:val="24"/>
          <w:szCs w:val="24"/>
          <w:lang w:val="en-US"/>
        </w:rPr>
        <w:t>Unit-III</w:t>
      </w:r>
      <w:r w:rsidRPr="007546DC">
        <w:rPr>
          <w:rFonts w:ascii="Times New Roman" w:hAnsi="Times New Roman" w:cs="Times New Roman"/>
          <w:sz w:val="24"/>
          <w:szCs w:val="24"/>
          <w:lang w:val="en-US"/>
        </w:rPr>
        <w:tab/>
      </w:r>
      <w:r w:rsidR="00FB302B">
        <w:rPr>
          <w:rFonts w:ascii="Times New Roman" w:hAnsi="Times New Roman" w:cs="Times New Roman"/>
          <w:sz w:val="24"/>
          <w:szCs w:val="24"/>
          <w:lang w:val="en-US"/>
        </w:rPr>
        <w:t>Professional Ethics</w:t>
      </w:r>
      <w:r w:rsidR="00044E98">
        <w:rPr>
          <w:rFonts w:ascii="Times New Roman" w:hAnsi="Times New Roman" w:cs="Times New Roman"/>
          <w:sz w:val="24"/>
          <w:szCs w:val="24"/>
          <w:lang w:val="en-US"/>
        </w:rPr>
        <w:t xml:space="preserve"> </w:t>
      </w:r>
      <w:r w:rsidR="008C7B57">
        <w:rPr>
          <w:rFonts w:ascii="Times New Roman" w:hAnsi="Times New Roman" w:cs="Times New Roman"/>
          <w:sz w:val="24"/>
          <w:szCs w:val="24"/>
          <w:lang w:val="en-US"/>
        </w:rPr>
        <w:t>(Two research papers debating on issue)</w:t>
      </w:r>
    </w:p>
    <w:p w:rsidR="008C7B57" w:rsidRDefault="008C7B57" w:rsidP="008C7B5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282C" w:rsidRPr="007546DC">
        <w:rPr>
          <w:rFonts w:ascii="Times New Roman" w:hAnsi="Times New Roman" w:cs="Times New Roman"/>
          <w:sz w:val="24"/>
          <w:szCs w:val="24"/>
          <w:lang w:val="en-US"/>
        </w:rPr>
        <w:t>Unit-IV</w:t>
      </w:r>
      <w:r w:rsidR="009E282C" w:rsidRPr="007546DC">
        <w:rPr>
          <w:rFonts w:ascii="Times New Roman" w:hAnsi="Times New Roman" w:cs="Times New Roman"/>
          <w:sz w:val="24"/>
          <w:szCs w:val="24"/>
          <w:lang w:val="en-US"/>
        </w:rPr>
        <w:tab/>
        <w:t>Medic</w:t>
      </w:r>
      <w:r w:rsidR="00975586">
        <w:rPr>
          <w:rFonts w:ascii="Times New Roman" w:hAnsi="Times New Roman" w:cs="Times New Roman"/>
          <w:sz w:val="24"/>
          <w:szCs w:val="24"/>
          <w:lang w:val="en-US"/>
        </w:rPr>
        <w:t>al Ethics</w:t>
      </w:r>
      <w:r>
        <w:rPr>
          <w:rFonts w:ascii="Times New Roman" w:hAnsi="Times New Roman" w:cs="Times New Roman"/>
          <w:sz w:val="24"/>
          <w:szCs w:val="24"/>
          <w:lang w:val="en-US"/>
        </w:rPr>
        <w:t xml:space="preserve"> (Two research papers debating on issue)</w:t>
      </w:r>
    </w:p>
    <w:p w:rsidR="008C7B57" w:rsidRDefault="009E282C" w:rsidP="008C7B57">
      <w:pPr>
        <w:rPr>
          <w:rFonts w:ascii="Times New Roman" w:hAnsi="Times New Roman" w:cs="Times New Roman"/>
          <w:sz w:val="24"/>
          <w:szCs w:val="24"/>
          <w:lang w:val="en-US"/>
        </w:rPr>
      </w:pPr>
      <w:r w:rsidRPr="007546DC">
        <w:rPr>
          <w:rFonts w:ascii="Times New Roman" w:hAnsi="Times New Roman" w:cs="Times New Roman"/>
          <w:sz w:val="24"/>
          <w:szCs w:val="24"/>
          <w:lang w:val="en-US"/>
        </w:rPr>
        <w:t>Unit-V</w:t>
      </w:r>
      <w:r w:rsidRPr="007546DC">
        <w:rPr>
          <w:rFonts w:ascii="Times New Roman" w:hAnsi="Times New Roman" w:cs="Times New Roman"/>
          <w:sz w:val="24"/>
          <w:szCs w:val="24"/>
          <w:lang w:val="en-US"/>
        </w:rPr>
        <w:tab/>
      </w:r>
      <w:r w:rsidRPr="007546DC">
        <w:rPr>
          <w:rFonts w:ascii="Times New Roman" w:hAnsi="Times New Roman" w:cs="Times New Roman"/>
          <w:sz w:val="24"/>
          <w:szCs w:val="24"/>
          <w:lang w:val="en-US"/>
        </w:rPr>
        <w:tab/>
        <w:t>Business Ethics</w:t>
      </w:r>
      <w:r w:rsidR="00044E98">
        <w:rPr>
          <w:rFonts w:ascii="Times New Roman" w:hAnsi="Times New Roman" w:cs="Times New Roman"/>
          <w:sz w:val="24"/>
          <w:szCs w:val="24"/>
          <w:lang w:val="en-US"/>
        </w:rPr>
        <w:t xml:space="preserve"> </w:t>
      </w:r>
      <w:r w:rsidR="008C7B57">
        <w:rPr>
          <w:rFonts w:ascii="Times New Roman" w:hAnsi="Times New Roman" w:cs="Times New Roman"/>
          <w:sz w:val="24"/>
          <w:szCs w:val="24"/>
          <w:lang w:val="en-US"/>
        </w:rPr>
        <w:t>(Two research papers debating on issue)</w:t>
      </w:r>
    </w:p>
    <w:p w:rsidR="00044E98" w:rsidRDefault="00044E98" w:rsidP="00044E98">
      <w:pPr>
        <w:rPr>
          <w:rFonts w:ascii="Times New Roman" w:hAnsi="Times New Roman" w:cs="Times New Roman"/>
          <w:sz w:val="24"/>
          <w:szCs w:val="24"/>
          <w:lang w:val="en-US"/>
        </w:rPr>
      </w:pPr>
    </w:p>
    <w:p w:rsidR="00282BC4" w:rsidRPr="00281B75" w:rsidRDefault="00282BC4" w:rsidP="009E282C">
      <w:pPr>
        <w:rPr>
          <w:rFonts w:ascii="Times New Roman" w:hAnsi="Times New Roman" w:cs="Times New Roman"/>
          <w:sz w:val="4"/>
          <w:szCs w:val="24"/>
          <w:lang w:val="en-US"/>
        </w:rPr>
      </w:pPr>
    </w:p>
    <w:p w:rsidR="00044E98" w:rsidRDefault="00044E98" w:rsidP="00152650">
      <w:pPr>
        <w:ind w:right="3758"/>
        <w:rPr>
          <w:rFonts w:ascii="Bahnschrift SemiCondensed" w:hAnsi="Bahnschrift SemiCondensed"/>
          <w:b/>
          <w:sz w:val="28"/>
          <w:szCs w:val="28"/>
        </w:rPr>
      </w:pPr>
    </w:p>
    <w:p w:rsidR="00152650" w:rsidRPr="000A2A2C" w:rsidRDefault="00152650" w:rsidP="00152650">
      <w:pPr>
        <w:ind w:right="3758"/>
        <w:rPr>
          <w:rFonts w:ascii="Bahnschrift SemiCondensed" w:hAnsi="Bahnschrift SemiCondensed"/>
          <w:b/>
          <w:sz w:val="28"/>
          <w:szCs w:val="28"/>
        </w:rPr>
      </w:pPr>
      <w:r w:rsidRPr="000A2A2C">
        <w:rPr>
          <w:rFonts w:ascii="Bahnschrift SemiCondensed" w:hAnsi="Bahnschrift SemiCondensed"/>
          <w:b/>
          <w:sz w:val="28"/>
          <w:szCs w:val="28"/>
        </w:rPr>
        <w:lastRenderedPageBreak/>
        <w:t xml:space="preserve">SEMESTER </w:t>
      </w:r>
      <w:r>
        <w:rPr>
          <w:rFonts w:ascii="Bahnschrift SemiCondensed" w:hAnsi="Bahnschrift SemiCondensed"/>
          <w:b/>
          <w:sz w:val="28"/>
          <w:szCs w:val="28"/>
        </w:rPr>
        <w:t xml:space="preserve">– II </w:t>
      </w:r>
    </w:p>
    <w:p w:rsidR="00282BC4" w:rsidRDefault="00C038C7" w:rsidP="00C038C7">
      <w:pPr>
        <w:rPr>
          <w:rFonts w:ascii="Times New Roman" w:hAnsi="Times New Roman" w:cs="Times New Roman"/>
          <w:b/>
          <w:sz w:val="25"/>
          <w:szCs w:val="25"/>
        </w:rPr>
      </w:pPr>
      <w:r>
        <w:rPr>
          <w:rFonts w:ascii="Times New Roman" w:hAnsi="Times New Roman" w:cs="Times New Roman"/>
          <w:b/>
          <w:sz w:val="25"/>
          <w:szCs w:val="25"/>
        </w:rPr>
        <w:t xml:space="preserve">Paper – III  </w:t>
      </w:r>
      <w:r w:rsidR="00282BC4" w:rsidRPr="00B80F01">
        <w:rPr>
          <w:rFonts w:ascii="Times New Roman" w:hAnsi="Times New Roman" w:cs="Times New Roman"/>
          <w:b/>
          <w:sz w:val="25"/>
          <w:szCs w:val="25"/>
        </w:rPr>
        <w:t xml:space="preserve"> CRITICAL EVALUATION OF METAPHYSICAL THINKING</w:t>
      </w:r>
      <w:r>
        <w:rPr>
          <w:rFonts w:ascii="Times New Roman" w:hAnsi="Times New Roman" w:cs="Times New Roman"/>
          <w:b/>
          <w:sz w:val="25"/>
          <w:szCs w:val="25"/>
        </w:rPr>
        <w:t xml:space="preserve">         </w:t>
      </w:r>
    </w:p>
    <w:p w:rsidR="00C038C7" w:rsidRPr="00B80F01" w:rsidRDefault="00C038C7" w:rsidP="00C038C7">
      <w:pPr>
        <w:ind w:left="6480" w:firstLine="720"/>
        <w:rPr>
          <w:rFonts w:ascii="Times New Roman" w:hAnsi="Times New Roman" w:cs="Times New Roman"/>
          <w:b/>
          <w:sz w:val="25"/>
          <w:szCs w:val="25"/>
        </w:rPr>
      </w:pPr>
      <w:r>
        <w:rPr>
          <w:rFonts w:ascii="Times New Roman" w:hAnsi="Times New Roman" w:cs="Times New Roman"/>
          <w:b/>
          <w:sz w:val="25"/>
          <w:szCs w:val="25"/>
        </w:rPr>
        <w:t xml:space="preserve">       Marks    100</w:t>
      </w:r>
    </w:p>
    <w:p w:rsidR="00282BC4" w:rsidRDefault="00282BC4" w:rsidP="00282BC4">
      <w:pPr>
        <w:rPr>
          <w:rFonts w:ascii="Times New Roman" w:hAnsi="Times New Roman" w:cs="Times New Roman"/>
          <w:sz w:val="24"/>
          <w:szCs w:val="24"/>
        </w:rPr>
      </w:pPr>
      <w:r>
        <w:rPr>
          <w:rFonts w:ascii="Times New Roman" w:hAnsi="Times New Roman" w:cs="Times New Roman"/>
          <w:sz w:val="24"/>
          <w:szCs w:val="24"/>
        </w:rPr>
        <w:t xml:space="preserve">Unit – I </w:t>
      </w: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Carnap’s</w:t>
      </w:r>
      <w:proofErr w:type="spellEnd"/>
      <w:r>
        <w:rPr>
          <w:rFonts w:ascii="Times New Roman" w:hAnsi="Times New Roman" w:cs="Times New Roman"/>
          <w:sz w:val="24"/>
          <w:szCs w:val="24"/>
        </w:rPr>
        <w:t xml:space="preserve"> Elimination of Metaphysics</w:t>
      </w:r>
    </w:p>
    <w:p w:rsidR="00282BC4" w:rsidRDefault="00282BC4" w:rsidP="00282BC4">
      <w:pPr>
        <w:rPr>
          <w:rFonts w:ascii="Times New Roman" w:hAnsi="Times New Roman" w:cs="Times New Roman"/>
          <w:sz w:val="24"/>
          <w:szCs w:val="24"/>
        </w:rPr>
      </w:pPr>
      <w:r>
        <w:rPr>
          <w:rFonts w:ascii="Times New Roman" w:hAnsi="Times New Roman" w:cs="Times New Roman"/>
          <w:sz w:val="24"/>
          <w:szCs w:val="24"/>
        </w:rPr>
        <w:t>Unit – II</w:t>
      </w: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Strawason’s</w:t>
      </w:r>
      <w:proofErr w:type="spellEnd"/>
      <w:r>
        <w:rPr>
          <w:rFonts w:ascii="Times New Roman" w:hAnsi="Times New Roman" w:cs="Times New Roman"/>
          <w:sz w:val="24"/>
          <w:szCs w:val="24"/>
        </w:rPr>
        <w:t xml:space="preserve"> Rehabilitation of Metaphysics</w:t>
      </w:r>
    </w:p>
    <w:p w:rsidR="00282BC4" w:rsidRDefault="00282BC4" w:rsidP="00282BC4">
      <w:pPr>
        <w:rPr>
          <w:rFonts w:ascii="Times New Roman" w:hAnsi="Times New Roman" w:cs="Times New Roman"/>
          <w:sz w:val="24"/>
          <w:szCs w:val="24"/>
        </w:rPr>
      </w:pPr>
      <w:r>
        <w:rPr>
          <w:rFonts w:ascii="Times New Roman" w:hAnsi="Times New Roman" w:cs="Times New Roman"/>
          <w:sz w:val="24"/>
          <w:szCs w:val="24"/>
        </w:rPr>
        <w:t>Unit – IV         A.J. Ayer: “Metaphysics and Common Sense”</w:t>
      </w:r>
    </w:p>
    <w:p w:rsidR="00152650" w:rsidRPr="00423D73" w:rsidRDefault="00152650" w:rsidP="00152650">
      <w:pPr>
        <w:ind w:left="1418" w:hanging="1418"/>
        <w:rPr>
          <w:rFonts w:ascii="Times New Roman" w:hAnsi="Times New Roman" w:cs="Times New Roman"/>
          <w:sz w:val="24"/>
          <w:szCs w:val="24"/>
          <w:lang w:val="en-US"/>
        </w:rPr>
      </w:pPr>
      <w:r w:rsidRPr="00423D73">
        <w:rPr>
          <w:rFonts w:ascii="Times New Roman" w:hAnsi="Times New Roman" w:cs="Times New Roman"/>
          <w:sz w:val="24"/>
          <w:szCs w:val="24"/>
          <w:lang w:val="en-US"/>
        </w:rPr>
        <w:t>Unit-IV</w:t>
      </w:r>
      <w:r w:rsidRPr="00423D73">
        <w:rPr>
          <w:rFonts w:ascii="Times New Roman" w:hAnsi="Times New Roman" w:cs="Times New Roman"/>
          <w:sz w:val="24"/>
          <w:szCs w:val="24"/>
          <w:lang w:val="en-US"/>
        </w:rPr>
        <w:tab/>
      </w:r>
      <w:proofErr w:type="spellStart"/>
      <w:r w:rsidRPr="00423D73">
        <w:rPr>
          <w:rFonts w:ascii="Times New Roman" w:hAnsi="Times New Roman" w:cs="Times New Roman"/>
          <w:sz w:val="24"/>
          <w:szCs w:val="24"/>
          <w:lang w:val="en-US"/>
        </w:rPr>
        <w:t>G.Mishra</w:t>
      </w:r>
      <w:proofErr w:type="spellEnd"/>
      <w:r w:rsidRPr="00423D73">
        <w:rPr>
          <w:rFonts w:ascii="Times New Roman" w:hAnsi="Times New Roman" w:cs="Times New Roman"/>
          <w:sz w:val="24"/>
          <w:szCs w:val="24"/>
          <w:lang w:val="en-US"/>
        </w:rPr>
        <w:t xml:space="preserve">: “The </w:t>
      </w:r>
      <w:proofErr w:type="spellStart"/>
      <w:r w:rsidRPr="00423D73">
        <w:rPr>
          <w:rFonts w:ascii="Times New Roman" w:hAnsi="Times New Roman" w:cs="Times New Roman"/>
          <w:sz w:val="24"/>
          <w:szCs w:val="24"/>
          <w:lang w:val="en-US"/>
        </w:rPr>
        <w:t>Advaita</w:t>
      </w:r>
      <w:proofErr w:type="spellEnd"/>
      <w:r w:rsidRPr="00423D73">
        <w:rPr>
          <w:rFonts w:ascii="Times New Roman" w:hAnsi="Times New Roman" w:cs="Times New Roman"/>
          <w:sz w:val="24"/>
          <w:szCs w:val="24"/>
          <w:lang w:val="en-US"/>
        </w:rPr>
        <w:t xml:space="preserve"> conception of Indian Philosophy: Its Method, Scope and limits”</w:t>
      </w:r>
    </w:p>
    <w:p w:rsidR="00152650" w:rsidRPr="00423D73" w:rsidRDefault="00152650" w:rsidP="00152650">
      <w:pPr>
        <w:rPr>
          <w:rFonts w:ascii="Times New Roman" w:hAnsi="Times New Roman" w:cs="Times New Roman"/>
          <w:sz w:val="24"/>
          <w:szCs w:val="24"/>
          <w:lang w:val="en-US"/>
        </w:rPr>
      </w:pPr>
      <w:r w:rsidRPr="00423D73">
        <w:rPr>
          <w:rFonts w:ascii="Times New Roman" w:hAnsi="Times New Roman" w:cs="Times New Roman"/>
          <w:sz w:val="24"/>
          <w:szCs w:val="24"/>
          <w:lang w:val="en-US"/>
        </w:rPr>
        <w:t>Unit-V</w:t>
      </w:r>
      <w:r w:rsidRPr="00423D73">
        <w:rPr>
          <w:rFonts w:ascii="Times New Roman" w:hAnsi="Times New Roman" w:cs="Times New Roman"/>
          <w:sz w:val="24"/>
          <w:szCs w:val="24"/>
          <w:lang w:val="en-US"/>
        </w:rPr>
        <w:tab/>
      </w:r>
      <w:r w:rsidRPr="00423D73">
        <w:rPr>
          <w:rFonts w:ascii="Times New Roman" w:hAnsi="Times New Roman" w:cs="Times New Roman"/>
          <w:sz w:val="24"/>
          <w:szCs w:val="24"/>
          <w:lang w:val="en-US"/>
        </w:rPr>
        <w:tab/>
        <w:t xml:space="preserve">J.N. </w:t>
      </w:r>
      <w:proofErr w:type="spellStart"/>
      <w:r w:rsidRPr="00423D73">
        <w:rPr>
          <w:rFonts w:ascii="Times New Roman" w:hAnsi="Times New Roman" w:cs="Times New Roman"/>
          <w:sz w:val="24"/>
          <w:szCs w:val="24"/>
          <w:lang w:val="en-US"/>
        </w:rPr>
        <w:t>Mohanty</w:t>
      </w:r>
      <w:proofErr w:type="spellEnd"/>
      <w:r w:rsidRPr="00423D73">
        <w:rPr>
          <w:rFonts w:ascii="Times New Roman" w:hAnsi="Times New Roman" w:cs="Times New Roman"/>
          <w:sz w:val="24"/>
          <w:szCs w:val="24"/>
          <w:lang w:val="en-US"/>
        </w:rPr>
        <w:t>: “Theory and practice in Indian Philosophy”</w:t>
      </w:r>
    </w:p>
    <w:p w:rsidR="00282BC4" w:rsidRPr="00B80F01" w:rsidRDefault="00282BC4" w:rsidP="00282BC4">
      <w:pPr>
        <w:spacing w:after="0"/>
        <w:rPr>
          <w:rFonts w:ascii="Times New Roman" w:hAnsi="Times New Roman" w:cs="Times New Roman"/>
          <w:sz w:val="26"/>
          <w:szCs w:val="26"/>
        </w:rPr>
      </w:pPr>
    </w:p>
    <w:p w:rsidR="00282BC4" w:rsidRDefault="00282BC4" w:rsidP="00282BC4">
      <w:pPr>
        <w:spacing w:after="0"/>
        <w:rPr>
          <w:rFonts w:ascii="Times New Roman" w:hAnsi="Times New Roman" w:cs="Times New Roman"/>
          <w:b/>
          <w:sz w:val="26"/>
          <w:szCs w:val="26"/>
        </w:rPr>
      </w:pPr>
      <w:r w:rsidRPr="00B80F01">
        <w:rPr>
          <w:rFonts w:ascii="Times New Roman" w:hAnsi="Times New Roman" w:cs="Times New Roman"/>
          <w:b/>
          <w:sz w:val="26"/>
          <w:szCs w:val="26"/>
        </w:rPr>
        <w:t>Books for Recommended:</w:t>
      </w:r>
    </w:p>
    <w:p w:rsidR="00282BC4" w:rsidRDefault="00282BC4" w:rsidP="00282BC4">
      <w:pPr>
        <w:spacing w:after="0"/>
        <w:rPr>
          <w:rFonts w:ascii="Times New Roman" w:hAnsi="Times New Roman" w:cs="Times New Roman"/>
          <w:b/>
          <w:sz w:val="26"/>
          <w:szCs w:val="26"/>
        </w:rPr>
      </w:pPr>
    </w:p>
    <w:p w:rsidR="00282BC4" w:rsidRPr="00CB79F9" w:rsidRDefault="00282BC4" w:rsidP="00282BC4">
      <w:pPr>
        <w:pStyle w:val="ListParagraph"/>
        <w:numPr>
          <w:ilvl w:val="0"/>
          <w:numId w:val="1"/>
        </w:numPr>
        <w:spacing w:after="0"/>
        <w:ind w:left="426" w:hanging="426"/>
        <w:rPr>
          <w:rFonts w:ascii="Times New Roman" w:hAnsi="Times New Roman" w:cs="Times New Roman"/>
          <w:sz w:val="24"/>
          <w:szCs w:val="24"/>
        </w:rPr>
      </w:pPr>
      <w:r w:rsidRPr="00CB79F9">
        <w:rPr>
          <w:rFonts w:ascii="Times New Roman" w:hAnsi="Times New Roman" w:cs="Times New Roman"/>
          <w:sz w:val="24"/>
          <w:szCs w:val="24"/>
        </w:rPr>
        <w:t>P.M.S. Hacker, Wittgenstein: Connections and Controversies, Oxford Publishers, 2005</w:t>
      </w:r>
    </w:p>
    <w:p w:rsidR="00282BC4" w:rsidRPr="00CB79F9" w:rsidRDefault="00282BC4" w:rsidP="00282BC4">
      <w:pPr>
        <w:pStyle w:val="ListParagraph"/>
        <w:numPr>
          <w:ilvl w:val="0"/>
          <w:numId w:val="1"/>
        </w:numPr>
        <w:spacing w:after="0"/>
        <w:ind w:left="426" w:hanging="426"/>
        <w:rPr>
          <w:rFonts w:ascii="Times New Roman" w:hAnsi="Times New Roman" w:cs="Times New Roman"/>
          <w:sz w:val="24"/>
          <w:szCs w:val="24"/>
        </w:rPr>
      </w:pPr>
      <w:r w:rsidRPr="00CB79F9">
        <w:rPr>
          <w:rFonts w:ascii="Times New Roman" w:hAnsi="Times New Roman" w:cs="Times New Roman"/>
          <w:sz w:val="24"/>
          <w:szCs w:val="24"/>
        </w:rPr>
        <w:t xml:space="preserve">G. Mishra, The </w:t>
      </w:r>
      <w:proofErr w:type="spellStart"/>
      <w:r w:rsidRPr="00CB79F9">
        <w:rPr>
          <w:rFonts w:ascii="Times New Roman" w:hAnsi="Times New Roman" w:cs="Times New Roman"/>
          <w:sz w:val="24"/>
          <w:szCs w:val="24"/>
        </w:rPr>
        <w:t>Advaita</w:t>
      </w:r>
      <w:proofErr w:type="spellEnd"/>
      <w:r w:rsidRPr="00CB79F9">
        <w:rPr>
          <w:rFonts w:ascii="Times New Roman" w:hAnsi="Times New Roman" w:cs="Times New Roman"/>
          <w:sz w:val="24"/>
          <w:szCs w:val="24"/>
        </w:rPr>
        <w:t xml:space="preserve"> Conception of Philosophy, B.R. Mishra, Bhubaneswar</w:t>
      </w:r>
    </w:p>
    <w:p w:rsidR="00282BC4" w:rsidRDefault="00282BC4" w:rsidP="00282BC4">
      <w:pPr>
        <w:pStyle w:val="ListParagraph"/>
        <w:numPr>
          <w:ilvl w:val="0"/>
          <w:numId w:val="1"/>
        </w:numPr>
        <w:spacing w:after="0"/>
        <w:ind w:left="426" w:hanging="426"/>
        <w:rPr>
          <w:rFonts w:ascii="Times New Roman" w:hAnsi="Times New Roman" w:cs="Times New Roman"/>
          <w:sz w:val="24"/>
          <w:szCs w:val="24"/>
        </w:rPr>
      </w:pPr>
      <w:r w:rsidRPr="00CB79F9">
        <w:rPr>
          <w:rFonts w:ascii="Times New Roman" w:hAnsi="Times New Roman" w:cs="Times New Roman"/>
          <w:sz w:val="24"/>
          <w:szCs w:val="24"/>
        </w:rPr>
        <w:t xml:space="preserve">J.N. </w:t>
      </w:r>
      <w:proofErr w:type="spellStart"/>
      <w:r w:rsidRPr="00CB79F9">
        <w:rPr>
          <w:rFonts w:ascii="Times New Roman" w:hAnsi="Times New Roman" w:cs="Times New Roman"/>
          <w:sz w:val="24"/>
          <w:szCs w:val="24"/>
        </w:rPr>
        <w:t>Mohanty</w:t>
      </w:r>
      <w:proofErr w:type="spellEnd"/>
      <w:r w:rsidRPr="00CB79F9">
        <w:rPr>
          <w:rFonts w:ascii="Times New Roman" w:hAnsi="Times New Roman" w:cs="Times New Roman"/>
          <w:sz w:val="24"/>
          <w:szCs w:val="24"/>
        </w:rPr>
        <w:t xml:space="preserve">, </w:t>
      </w:r>
      <w:proofErr w:type="spellStart"/>
      <w:r w:rsidRPr="00CB79F9">
        <w:rPr>
          <w:rFonts w:ascii="Times New Roman" w:hAnsi="Times New Roman" w:cs="Times New Roman"/>
          <w:sz w:val="24"/>
          <w:szCs w:val="24"/>
        </w:rPr>
        <w:t>Thoery</w:t>
      </w:r>
      <w:proofErr w:type="spellEnd"/>
      <w:r w:rsidRPr="00CB79F9">
        <w:rPr>
          <w:rFonts w:ascii="Times New Roman" w:hAnsi="Times New Roman" w:cs="Times New Roman"/>
          <w:sz w:val="24"/>
          <w:szCs w:val="24"/>
        </w:rPr>
        <w:t xml:space="preserve"> of Practice in Indian Philosophy, OUP, Delhi</w:t>
      </w:r>
    </w:p>
    <w:p w:rsidR="00212DEE" w:rsidRDefault="00282BC4" w:rsidP="00282BC4">
      <w:pPr>
        <w:pStyle w:val="ListParagraph"/>
        <w:numPr>
          <w:ilvl w:val="0"/>
          <w:numId w:val="1"/>
        </w:numPr>
        <w:spacing w:after="0"/>
        <w:ind w:left="426" w:hanging="426"/>
        <w:rPr>
          <w:rFonts w:ascii="Times New Roman" w:hAnsi="Times New Roman" w:cs="Times New Roman"/>
          <w:sz w:val="24"/>
          <w:szCs w:val="24"/>
        </w:rPr>
      </w:pPr>
      <w:proofErr w:type="spellStart"/>
      <w:r>
        <w:rPr>
          <w:rFonts w:ascii="Times New Roman" w:hAnsi="Times New Roman" w:cs="Times New Roman"/>
          <w:sz w:val="24"/>
          <w:szCs w:val="24"/>
        </w:rPr>
        <w:t>W.E.Kennick</w:t>
      </w:r>
      <w:proofErr w:type="spellEnd"/>
      <w:r>
        <w:rPr>
          <w:rFonts w:ascii="Times New Roman" w:hAnsi="Times New Roman" w:cs="Times New Roman"/>
          <w:sz w:val="24"/>
          <w:szCs w:val="24"/>
        </w:rPr>
        <w:t xml:space="preserve"> and Morris </w:t>
      </w:r>
      <w:proofErr w:type="spellStart"/>
      <w:r>
        <w:rPr>
          <w:rFonts w:ascii="Times New Roman" w:hAnsi="Times New Roman" w:cs="Times New Roman"/>
          <w:sz w:val="24"/>
          <w:szCs w:val="24"/>
        </w:rPr>
        <w:t>Lazerowitz</w:t>
      </w:r>
      <w:proofErr w:type="spellEnd"/>
      <w:r>
        <w:rPr>
          <w:rFonts w:ascii="Times New Roman" w:hAnsi="Times New Roman" w:cs="Times New Roman"/>
          <w:sz w:val="24"/>
          <w:szCs w:val="24"/>
        </w:rPr>
        <w:t xml:space="preserve">, Metaphysics: Readings and Appraisals, Prentice-Hall,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Englewood Cliffs, N.J.</w:t>
      </w:r>
      <w:r w:rsidRPr="00CB79F9">
        <w:rPr>
          <w:rFonts w:ascii="Times New Roman" w:hAnsi="Times New Roman" w:cs="Times New Roman"/>
          <w:sz w:val="24"/>
          <w:szCs w:val="24"/>
        </w:rPr>
        <w:t xml:space="preserve">    </w:t>
      </w:r>
    </w:p>
    <w:p w:rsidR="00282BC4" w:rsidRPr="00CB79F9" w:rsidRDefault="00282BC4" w:rsidP="00212DEE">
      <w:pPr>
        <w:pStyle w:val="ListParagraph"/>
        <w:spacing w:after="0"/>
        <w:ind w:left="426"/>
        <w:rPr>
          <w:rFonts w:ascii="Times New Roman" w:hAnsi="Times New Roman" w:cs="Times New Roman"/>
          <w:sz w:val="24"/>
          <w:szCs w:val="24"/>
        </w:rPr>
      </w:pPr>
      <w:r w:rsidRPr="00CB79F9">
        <w:rPr>
          <w:rFonts w:ascii="Times New Roman" w:hAnsi="Times New Roman" w:cs="Times New Roman"/>
          <w:sz w:val="24"/>
          <w:szCs w:val="24"/>
        </w:rPr>
        <w:t xml:space="preserve">   </w:t>
      </w:r>
      <w:r w:rsidRPr="00CB79F9">
        <w:rPr>
          <w:rFonts w:ascii="Times New Roman" w:hAnsi="Times New Roman" w:cs="Times New Roman"/>
          <w:sz w:val="24"/>
          <w:szCs w:val="24"/>
        </w:rPr>
        <w:tab/>
      </w:r>
      <w:r w:rsidRPr="00CB79F9">
        <w:rPr>
          <w:rFonts w:ascii="Times New Roman" w:hAnsi="Times New Roman" w:cs="Times New Roman"/>
          <w:sz w:val="24"/>
          <w:szCs w:val="24"/>
        </w:rPr>
        <w:tab/>
      </w:r>
    </w:p>
    <w:p w:rsidR="00282BC4" w:rsidRDefault="00212DEE" w:rsidP="009E282C">
      <w:pPr>
        <w:rPr>
          <w:rFonts w:ascii="Times New Roman" w:hAnsi="Times New Roman" w:cs="Times New Roman"/>
          <w:b/>
          <w:sz w:val="25"/>
          <w:szCs w:val="25"/>
        </w:rPr>
      </w:pPr>
      <w:r w:rsidRPr="00B80F01">
        <w:rPr>
          <w:rFonts w:ascii="Times New Roman" w:hAnsi="Times New Roman" w:cs="Times New Roman"/>
          <w:b/>
          <w:sz w:val="25"/>
          <w:szCs w:val="25"/>
        </w:rPr>
        <w:t>Paper – I</w:t>
      </w:r>
      <w:r>
        <w:rPr>
          <w:rFonts w:ascii="Times New Roman" w:hAnsi="Times New Roman" w:cs="Times New Roman"/>
          <w:b/>
          <w:sz w:val="25"/>
          <w:szCs w:val="25"/>
        </w:rPr>
        <w:t>V</w:t>
      </w:r>
    </w:p>
    <w:p w:rsidR="006C005A" w:rsidRDefault="006C005A" w:rsidP="009E282C">
      <w:pPr>
        <w:rPr>
          <w:rFonts w:ascii="Times New Roman" w:hAnsi="Times New Roman" w:cs="Times New Roman"/>
          <w:b/>
          <w:sz w:val="25"/>
          <w:szCs w:val="25"/>
        </w:rPr>
      </w:pPr>
    </w:p>
    <w:p w:rsidR="00212DEE" w:rsidRDefault="00212DEE" w:rsidP="009E282C">
      <w:pPr>
        <w:rPr>
          <w:rFonts w:ascii="Times New Roman" w:hAnsi="Times New Roman" w:cs="Times New Roman"/>
          <w:b/>
          <w:sz w:val="25"/>
          <w:szCs w:val="25"/>
        </w:rPr>
      </w:pPr>
      <w:r>
        <w:rPr>
          <w:rFonts w:ascii="Times New Roman" w:hAnsi="Times New Roman" w:cs="Times New Roman"/>
          <w:b/>
          <w:sz w:val="25"/>
          <w:szCs w:val="25"/>
        </w:rPr>
        <w:t>D</w:t>
      </w:r>
      <w:r w:rsidR="000376DE">
        <w:rPr>
          <w:rFonts w:ascii="Times New Roman" w:hAnsi="Times New Roman" w:cs="Times New Roman"/>
          <w:b/>
          <w:sz w:val="25"/>
          <w:szCs w:val="25"/>
        </w:rPr>
        <w:t>ISSERTATION</w:t>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r>
      <w:r>
        <w:rPr>
          <w:rFonts w:ascii="Times New Roman" w:hAnsi="Times New Roman" w:cs="Times New Roman"/>
          <w:b/>
          <w:sz w:val="25"/>
          <w:szCs w:val="25"/>
        </w:rPr>
        <w:tab/>
        <w:t>100     Marks</w:t>
      </w: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p w:rsidR="00713619" w:rsidRDefault="00713619" w:rsidP="009E282C">
      <w:pPr>
        <w:rPr>
          <w:rFonts w:ascii="Times New Roman" w:hAnsi="Times New Roman" w:cs="Times New Roman"/>
          <w:b/>
          <w:sz w:val="25"/>
          <w:szCs w:val="25"/>
        </w:rPr>
      </w:pPr>
    </w:p>
    <w:sectPr w:rsidR="00713619" w:rsidSect="002E2A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0B" w:rsidRDefault="00B9240B" w:rsidP="00423760">
      <w:pPr>
        <w:spacing w:after="0" w:line="240" w:lineRule="auto"/>
      </w:pPr>
      <w:r>
        <w:separator/>
      </w:r>
    </w:p>
  </w:endnote>
  <w:endnote w:type="continuationSeparator" w:id="0">
    <w:p w:rsidR="00B9240B" w:rsidRDefault="00B9240B" w:rsidP="0042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407"/>
      <w:docPartObj>
        <w:docPartGallery w:val="Page Numbers (Bottom of Page)"/>
        <w:docPartUnique/>
      </w:docPartObj>
    </w:sdtPr>
    <w:sdtEndPr/>
    <w:sdtContent>
      <w:p w:rsidR="00423760" w:rsidRDefault="00340251">
        <w:pPr>
          <w:pStyle w:val="Footer"/>
          <w:jc w:val="center"/>
        </w:pPr>
        <w:r>
          <w:fldChar w:fldCharType="begin"/>
        </w:r>
        <w:r>
          <w:instrText xml:space="preserve"> PAGE   \* MERGEFORMAT </w:instrText>
        </w:r>
        <w:r>
          <w:fldChar w:fldCharType="separate"/>
        </w:r>
        <w:r w:rsidR="009D5CAE">
          <w:rPr>
            <w:noProof/>
          </w:rPr>
          <w:t>1</w:t>
        </w:r>
        <w:r>
          <w:rPr>
            <w:noProof/>
          </w:rPr>
          <w:fldChar w:fldCharType="end"/>
        </w:r>
      </w:p>
    </w:sdtContent>
  </w:sdt>
  <w:p w:rsidR="00423760" w:rsidRDefault="0042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0B" w:rsidRDefault="00B9240B" w:rsidP="00423760">
      <w:pPr>
        <w:spacing w:after="0" w:line="240" w:lineRule="auto"/>
      </w:pPr>
      <w:r>
        <w:separator/>
      </w:r>
    </w:p>
  </w:footnote>
  <w:footnote w:type="continuationSeparator" w:id="0">
    <w:p w:rsidR="00B9240B" w:rsidRDefault="00B9240B" w:rsidP="00423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A72"/>
    <w:multiLevelType w:val="hybridMultilevel"/>
    <w:tmpl w:val="C9C629D0"/>
    <w:lvl w:ilvl="0" w:tplc="C456BC64">
      <w:start w:val="1"/>
      <w:numFmt w:val="decimal"/>
      <w:lvlText w:val="(%1)"/>
      <w:lvlJc w:val="left"/>
      <w:pPr>
        <w:ind w:left="720" w:hanging="360"/>
      </w:pPr>
      <w:rPr>
        <w:rFonts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G2MDM1MzE0MDQwsbRU0lEKTi0uzszPAymwrAUAqJC/aCwAAAA="/>
  </w:docVars>
  <w:rsids>
    <w:rsidRoot w:val="0046735B"/>
    <w:rsid w:val="0003142A"/>
    <w:rsid w:val="000376DE"/>
    <w:rsid w:val="00044E98"/>
    <w:rsid w:val="00055696"/>
    <w:rsid w:val="00067EF4"/>
    <w:rsid w:val="00096A07"/>
    <w:rsid w:val="000E2C39"/>
    <w:rsid w:val="00152650"/>
    <w:rsid w:val="0015657C"/>
    <w:rsid w:val="001F064B"/>
    <w:rsid w:val="001F2383"/>
    <w:rsid w:val="00212DEE"/>
    <w:rsid w:val="002472F5"/>
    <w:rsid w:val="00281B75"/>
    <w:rsid w:val="00282BC4"/>
    <w:rsid w:val="002E2AEE"/>
    <w:rsid w:val="002E5DA9"/>
    <w:rsid w:val="0031102E"/>
    <w:rsid w:val="00335331"/>
    <w:rsid w:val="00340251"/>
    <w:rsid w:val="003551E3"/>
    <w:rsid w:val="00360928"/>
    <w:rsid w:val="003B28BA"/>
    <w:rsid w:val="00423760"/>
    <w:rsid w:val="00423D73"/>
    <w:rsid w:val="004420C3"/>
    <w:rsid w:val="0045702D"/>
    <w:rsid w:val="0046735B"/>
    <w:rsid w:val="0048654A"/>
    <w:rsid w:val="004A735E"/>
    <w:rsid w:val="004B0344"/>
    <w:rsid w:val="00575FED"/>
    <w:rsid w:val="005F2985"/>
    <w:rsid w:val="0065129D"/>
    <w:rsid w:val="00656715"/>
    <w:rsid w:val="006C005A"/>
    <w:rsid w:val="00713619"/>
    <w:rsid w:val="00730079"/>
    <w:rsid w:val="007546DC"/>
    <w:rsid w:val="007C3EB9"/>
    <w:rsid w:val="007D6081"/>
    <w:rsid w:val="008122CB"/>
    <w:rsid w:val="008557AF"/>
    <w:rsid w:val="0089214D"/>
    <w:rsid w:val="008C7B57"/>
    <w:rsid w:val="00975586"/>
    <w:rsid w:val="0098359C"/>
    <w:rsid w:val="009D2243"/>
    <w:rsid w:val="009D5CAE"/>
    <w:rsid w:val="009E282C"/>
    <w:rsid w:val="00A401A1"/>
    <w:rsid w:val="00A609A0"/>
    <w:rsid w:val="00A761F2"/>
    <w:rsid w:val="00A77548"/>
    <w:rsid w:val="00AD6513"/>
    <w:rsid w:val="00B1606B"/>
    <w:rsid w:val="00B6319A"/>
    <w:rsid w:val="00B9240B"/>
    <w:rsid w:val="00C038C7"/>
    <w:rsid w:val="00C16220"/>
    <w:rsid w:val="00C6271D"/>
    <w:rsid w:val="00C81387"/>
    <w:rsid w:val="00C9377E"/>
    <w:rsid w:val="00C95504"/>
    <w:rsid w:val="00CB1FC9"/>
    <w:rsid w:val="00CE0C74"/>
    <w:rsid w:val="00CF2CAE"/>
    <w:rsid w:val="00D14005"/>
    <w:rsid w:val="00D85A8C"/>
    <w:rsid w:val="00E32643"/>
    <w:rsid w:val="00E374E6"/>
    <w:rsid w:val="00E77D41"/>
    <w:rsid w:val="00E82A82"/>
    <w:rsid w:val="00EC19DD"/>
    <w:rsid w:val="00F07BA9"/>
    <w:rsid w:val="00F448C7"/>
    <w:rsid w:val="00F67FD2"/>
    <w:rsid w:val="00F77EE4"/>
    <w:rsid w:val="00FB302B"/>
    <w:rsid w:val="00FD6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E"/>
  </w:style>
  <w:style w:type="paragraph" w:styleId="Heading2">
    <w:name w:val="heading 2"/>
    <w:basedOn w:val="Normal"/>
    <w:next w:val="Normal"/>
    <w:link w:val="Heading2Char"/>
    <w:uiPriority w:val="9"/>
    <w:semiHidden/>
    <w:unhideWhenUsed/>
    <w:qFormat/>
    <w:rsid w:val="007D608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C4"/>
    <w:pPr>
      <w:spacing w:after="200" w:line="276" w:lineRule="auto"/>
      <w:ind w:left="720"/>
      <w:contextualSpacing/>
    </w:pPr>
    <w:rPr>
      <w:rFonts w:eastAsiaTheme="minorEastAsia"/>
      <w:lang w:eastAsia="en-IN"/>
    </w:rPr>
  </w:style>
  <w:style w:type="character" w:customStyle="1" w:styleId="Heading2Char">
    <w:name w:val="Heading 2 Char"/>
    <w:basedOn w:val="DefaultParagraphFont"/>
    <w:link w:val="Heading2"/>
    <w:uiPriority w:val="9"/>
    <w:semiHidden/>
    <w:rsid w:val="007D6081"/>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13619"/>
    <w:rPr>
      <w:color w:val="0563C1" w:themeColor="hyperlink"/>
      <w:u w:val="single"/>
    </w:rPr>
  </w:style>
  <w:style w:type="paragraph" w:styleId="Header">
    <w:name w:val="header"/>
    <w:basedOn w:val="Normal"/>
    <w:link w:val="HeaderChar"/>
    <w:uiPriority w:val="99"/>
    <w:semiHidden/>
    <w:unhideWhenUsed/>
    <w:rsid w:val="004237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760"/>
  </w:style>
  <w:style w:type="paragraph" w:styleId="Footer">
    <w:name w:val="footer"/>
    <w:basedOn w:val="Normal"/>
    <w:link w:val="FooterChar"/>
    <w:uiPriority w:val="99"/>
    <w:unhideWhenUsed/>
    <w:rsid w:val="00423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kabita das</dc:creator>
  <cp:keywords/>
  <dc:description/>
  <cp:lastModifiedBy>Windows User</cp:lastModifiedBy>
  <cp:revision>66</cp:revision>
  <cp:lastPrinted>2021-02-01T07:18:00Z</cp:lastPrinted>
  <dcterms:created xsi:type="dcterms:W3CDTF">2021-01-03T15:45:00Z</dcterms:created>
  <dcterms:modified xsi:type="dcterms:W3CDTF">2021-12-07T12:21:00Z</dcterms:modified>
</cp:coreProperties>
</file>